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26932" w14:textId="77777777" w:rsidR="00A15EF9" w:rsidRDefault="00A15EF9" w:rsidP="00E80DB6">
      <w:pPr>
        <w:rPr>
          <w:rFonts w:asciiTheme="minorHAnsi" w:hAnsiTheme="minorHAnsi" w:cstheme="minorHAnsi"/>
          <w:sz w:val="22"/>
          <w:szCs w:val="20"/>
        </w:rPr>
      </w:pPr>
    </w:p>
    <w:p w14:paraId="1B827E32" w14:textId="77777777" w:rsidR="00A15EF9" w:rsidRDefault="00A15EF9" w:rsidP="00E80DB6">
      <w:pPr>
        <w:rPr>
          <w:rFonts w:asciiTheme="minorHAnsi" w:hAnsiTheme="minorHAnsi" w:cstheme="minorHAnsi"/>
          <w:sz w:val="22"/>
          <w:szCs w:val="20"/>
        </w:rPr>
      </w:pPr>
    </w:p>
    <w:p w14:paraId="31C8C26A" w14:textId="465A913C"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Where there is bitterness – Christ be forgiveness.</w:t>
      </w:r>
    </w:p>
    <w:p w14:paraId="7DD717FF" w14:textId="77777777" w:rsidR="00E80DB6" w:rsidRPr="003C7021" w:rsidRDefault="00E80DB6" w:rsidP="00E80DB6">
      <w:pPr>
        <w:rPr>
          <w:rFonts w:asciiTheme="minorHAnsi" w:hAnsiTheme="minorHAnsi" w:cstheme="minorHAnsi"/>
          <w:sz w:val="22"/>
          <w:szCs w:val="20"/>
        </w:rPr>
      </w:pPr>
    </w:p>
    <w:p w14:paraId="3FC09A62" w14:textId="77777777" w:rsidR="00E80DB6" w:rsidRDefault="00E80DB6" w:rsidP="00E80DB6">
      <w:pPr>
        <w:rPr>
          <w:rFonts w:asciiTheme="minorHAnsi" w:hAnsiTheme="minorHAnsi" w:cstheme="minorHAnsi"/>
          <w:sz w:val="22"/>
          <w:szCs w:val="20"/>
        </w:rPr>
      </w:pPr>
      <w:r>
        <w:rPr>
          <w:rFonts w:asciiTheme="minorHAnsi" w:hAnsiTheme="minorHAnsi" w:cstheme="minorHAnsi"/>
          <w:sz w:val="22"/>
          <w:szCs w:val="20"/>
        </w:rPr>
        <w:t>Where there is judgement and legalism – Christ be our Gospel of life.</w:t>
      </w:r>
    </w:p>
    <w:p w14:paraId="5AEF681C" w14:textId="77777777" w:rsidR="00E80DB6" w:rsidRDefault="00E80DB6" w:rsidP="00E80DB6">
      <w:pPr>
        <w:rPr>
          <w:rFonts w:asciiTheme="minorHAnsi" w:hAnsiTheme="minorHAnsi" w:cstheme="minorHAnsi"/>
          <w:sz w:val="22"/>
          <w:szCs w:val="20"/>
        </w:rPr>
      </w:pPr>
    </w:p>
    <w:p w14:paraId="2D79D117" w14:textId="77777777" w:rsidR="00E80DB6" w:rsidRDefault="00E80DB6" w:rsidP="00E80DB6">
      <w:pPr>
        <w:rPr>
          <w:rFonts w:asciiTheme="minorHAnsi" w:hAnsiTheme="minorHAnsi" w:cstheme="minorHAnsi"/>
          <w:sz w:val="22"/>
          <w:szCs w:val="20"/>
        </w:rPr>
      </w:pPr>
      <w:r>
        <w:rPr>
          <w:rFonts w:asciiTheme="minorHAnsi" w:hAnsiTheme="minorHAnsi" w:cstheme="minorHAnsi"/>
          <w:sz w:val="22"/>
          <w:szCs w:val="20"/>
        </w:rPr>
        <w:t>Where we are heavy with our love for others – Christ be peace to us and near to them.</w:t>
      </w:r>
    </w:p>
    <w:p w14:paraId="35572DCE" w14:textId="77777777" w:rsidR="00E80DB6" w:rsidRDefault="00E80DB6" w:rsidP="00E80DB6">
      <w:pPr>
        <w:rPr>
          <w:rFonts w:asciiTheme="minorHAnsi" w:hAnsiTheme="minorHAnsi" w:cstheme="minorHAnsi"/>
          <w:sz w:val="22"/>
          <w:szCs w:val="20"/>
        </w:rPr>
      </w:pPr>
    </w:p>
    <w:p w14:paraId="6C85187E" w14:textId="77777777" w:rsidR="00E80DB6" w:rsidRPr="00A205FA" w:rsidRDefault="00E80DB6" w:rsidP="00E80DB6">
      <w:r>
        <w:rPr>
          <w:rFonts w:asciiTheme="minorHAnsi" w:hAnsiTheme="minorHAnsi" w:cstheme="minorHAnsi"/>
          <w:sz w:val="22"/>
          <w:szCs w:val="20"/>
        </w:rPr>
        <w:t>Where we struggle ourselves – Christ walk beside us along the way.</w:t>
      </w:r>
    </w:p>
    <w:p w14:paraId="49097FC0" w14:textId="77777777" w:rsidR="00E80DB6" w:rsidRDefault="00E80DB6" w:rsidP="00E80DB6">
      <w:pPr>
        <w:rPr>
          <w:rFonts w:asciiTheme="minorHAnsi" w:hAnsiTheme="minorHAnsi" w:cstheme="minorHAnsi"/>
          <w:sz w:val="22"/>
          <w:szCs w:val="20"/>
        </w:rPr>
      </w:pPr>
    </w:p>
    <w:p w14:paraId="0C76CAD6" w14:textId="77777777" w:rsidR="00E80DB6" w:rsidRDefault="00E80DB6" w:rsidP="00E80DB6">
      <w:pPr>
        <w:rPr>
          <w:rFonts w:asciiTheme="minorHAnsi" w:hAnsiTheme="minorHAnsi" w:cstheme="minorHAnsi"/>
          <w:sz w:val="22"/>
          <w:szCs w:val="20"/>
        </w:rPr>
      </w:pPr>
      <w:r>
        <w:rPr>
          <w:rFonts w:asciiTheme="minorHAnsi" w:hAnsiTheme="minorHAnsi" w:cstheme="minorHAnsi"/>
          <w:sz w:val="22"/>
          <w:szCs w:val="20"/>
        </w:rPr>
        <w:t>Where we struggle to know how to pray, let us pray together.</w:t>
      </w:r>
    </w:p>
    <w:p w14:paraId="44501E4D" w14:textId="77777777" w:rsidR="00E80DB6" w:rsidRDefault="00E80DB6" w:rsidP="00E80DB6">
      <w:pPr>
        <w:rPr>
          <w:rFonts w:asciiTheme="minorHAnsi" w:hAnsiTheme="minorHAnsi" w:cstheme="minorHAnsi"/>
          <w:sz w:val="22"/>
          <w:szCs w:val="20"/>
        </w:rPr>
      </w:pPr>
    </w:p>
    <w:p w14:paraId="50A75068"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Our Father in heaven,</w:t>
      </w:r>
    </w:p>
    <w:p w14:paraId="3DC476DB"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hallowed be your name,</w:t>
      </w:r>
    </w:p>
    <w:p w14:paraId="35107791"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your kingdom come,</w:t>
      </w:r>
    </w:p>
    <w:p w14:paraId="53C7BE81"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your will be done,</w:t>
      </w:r>
    </w:p>
    <w:p w14:paraId="30E449FC"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on earth as in heaven.</w:t>
      </w:r>
    </w:p>
    <w:p w14:paraId="40F70A56"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Give us today our daily bread.</w:t>
      </w:r>
    </w:p>
    <w:p w14:paraId="60544B26"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Forgive us our sins</w:t>
      </w:r>
    </w:p>
    <w:p w14:paraId="1CD3DCB4"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as we forgive those who sin against us.</w:t>
      </w:r>
    </w:p>
    <w:p w14:paraId="06C6AE73"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Lead us not into temptation</w:t>
      </w:r>
    </w:p>
    <w:p w14:paraId="0F1F2914"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but deliver us from evil.</w:t>
      </w:r>
    </w:p>
    <w:p w14:paraId="397799B1"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For the kingdom, the power,</w:t>
      </w:r>
    </w:p>
    <w:p w14:paraId="3C4FE255"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and the glory are yours</w:t>
      </w:r>
    </w:p>
    <w:p w14:paraId="5FAAB836" w14:textId="77777777" w:rsidR="00E80DB6" w:rsidRPr="007C423E"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now and for ever.</w:t>
      </w:r>
    </w:p>
    <w:p w14:paraId="3369C796" w14:textId="77777777" w:rsidR="00E80DB6" w:rsidRPr="007C423E" w:rsidRDefault="00E80DB6" w:rsidP="00E80DB6">
      <w:pPr>
        <w:rPr>
          <w:rFonts w:asciiTheme="minorHAnsi" w:hAnsiTheme="minorHAnsi" w:cstheme="minorHAnsi"/>
          <w:b/>
          <w:bCs/>
          <w:sz w:val="22"/>
          <w:szCs w:val="20"/>
        </w:rPr>
      </w:pPr>
    </w:p>
    <w:p w14:paraId="7C1A8268" w14:textId="77777777" w:rsidR="00E80DB6" w:rsidRDefault="00E80DB6" w:rsidP="00E80DB6">
      <w:pPr>
        <w:rPr>
          <w:rFonts w:asciiTheme="minorHAnsi" w:hAnsiTheme="minorHAnsi" w:cstheme="minorHAnsi"/>
          <w:b/>
          <w:bCs/>
          <w:sz w:val="22"/>
          <w:szCs w:val="20"/>
        </w:rPr>
      </w:pPr>
      <w:r w:rsidRPr="007C423E">
        <w:rPr>
          <w:rFonts w:asciiTheme="minorHAnsi" w:hAnsiTheme="minorHAnsi" w:cstheme="minorHAnsi"/>
          <w:b/>
          <w:bCs/>
          <w:sz w:val="22"/>
          <w:szCs w:val="20"/>
        </w:rPr>
        <w:t>Amen.</w:t>
      </w:r>
    </w:p>
    <w:p w14:paraId="764F6A52" w14:textId="77777777" w:rsidR="00862535" w:rsidRDefault="00862535" w:rsidP="00E80DB6">
      <w:pPr>
        <w:rPr>
          <w:rFonts w:asciiTheme="minorHAnsi" w:hAnsiTheme="minorHAnsi" w:cstheme="minorHAnsi"/>
          <w:b/>
          <w:bCs/>
          <w:sz w:val="22"/>
          <w:szCs w:val="20"/>
        </w:rPr>
      </w:pPr>
    </w:p>
    <w:p w14:paraId="4CA6953E" w14:textId="77777777" w:rsidR="00862535" w:rsidRDefault="00862535" w:rsidP="00E80DB6">
      <w:pPr>
        <w:rPr>
          <w:rFonts w:asciiTheme="minorHAnsi" w:hAnsiTheme="minorHAnsi" w:cstheme="minorHAnsi"/>
          <w:b/>
          <w:bCs/>
          <w:sz w:val="22"/>
          <w:szCs w:val="20"/>
        </w:rPr>
      </w:pPr>
    </w:p>
    <w:p w14:paraId="2127229C" w14:textId="77777777" w:rsidR="00862535" w:rsidRPr="00D05148" w:rsidRDefault="00862535" w:rsidP="00862535">
      <w:pPr>
        <w:rPr>
          <w:rFonts w:ascii="Papyrus" w:hAnsi="Papyrus"/>
          <w:b/>
          <w:color w:val="C00000"/>
          <w:sz w:val="32"/>
          <w:szCs w:val="32"/>
        </w:rPr>
      </w:pPr>
      <w:r w:rsidRPr="00AB1B92">
        <w:rPr>
          <w:rFonts w:ascii="Papyrus" w:hAnsi="Papyrus"/>
          <w:b/>
          <w:color w:val="C00000"/>
          <w:sz w:val="32"/>
          <w:szCs w:val="32"/>
        </w:rPr>
        <w:t>Music for Reflection</w:t>
      </w:r>
    </w:p>
    <w:p w14:paraId="75678A8B" w14:textId="5FE02EDF" w:rsidR="00862535" w:rsidRDefault="00862535" w:rsidP="00862535">
      <w:pPr>
        <w:rPr>
          <w:rFonts w:asciiTheme="minorHAnsi" w:hAnsiTheme="minorHAnsi" w:cstheme="minorHAnsi"/>
          <w:color w:val="0070C0"/>
          <w:sz w:val="22"/>
          <w:szCs w:val="20"/>
        </w:rPr>
      </w:pPr>
      <w:r w:rsidRPr="0029460A">
        <w:rPr>
          <w:rFonts w:asciiTheme="minorHAnsi" w:hAnsiTheme="minorHAnsi" w:cstheme="minorHAnsi"/>
          <w:color w:val="0070C0"/>
          <w:sz w:val="22"/>
          <w:szCs w:val="20"/>
        </w:rPr>
        <w:t>Suggested song</w:t>
      </w:r>
      <w:r>
        <w:rPr>
          <w:rFonts w:asciiTheme="minorHAnsi" w:hAnsiTheme="minorHAnsi" w:cstheme="minorHAnsi"/>
          <w:color w:val="0070C0"/>
          <w:sz w:val="22"/>
          <w:szCs w:val="20"/>
        </w:rPr>
        <w:t xml:space="preserve">: </w:t>
      </w:r>
      <w:r w:rsidR="00A66709">
        <w:rPr>
          <w:rFonts w:asciiTheme="minorHAnsi" w:hAnsiTheme="minorHAnsi" w:cstheme="minorHAnsi"/>
          <w:color w:val="0070C0"/>
          <w:sz w:val="22"/>
          <w:szCs w:val="20"/>
        </w:rPr>
        <w:t>Peace Prayer</w:t>
      </w:r>
      <w:r>
        <w:rPr>
          <w:rFonts w:asciiTheme="minorHAnsi" w:hAnsiTheme="minorHAnsi" w:cstheme="minorHAnsi"/>
          <w:color w:val="0070C0"/>
          <w:sz w:val="22"/>
          <w:szCs w:val="20"/>
        </w:rPr>
        <w:t>.</w:t>
      </w:r>
    </w:p>
    <w:p w14:paraId="203AE877" w14:textId="5012FF0E" w:rsidR="00862535" w:rsidRDefault="00862535" w:rsidP="00862535">
      <w:pPr>
        <w:rPr>
          <w:rFonts w:asciiTheme="minorHAnsi" w:hAnsiTheme="minorHAnsi" w:cstheme="minorHAnsi"/>
          <w:i/>
          <w:iCs/>
          <w:sz w:val="18"/>
          <w:szCs w:val="18"/>
        </w:rPr>
      </w:pPr>
      <w:r>
        <w:rPr>
          <w:rFonts w:asciiTheme="minorHAnsi" w:hAnsiTheme="minorHAnsi" w:cstheme="minorHAnsi"/>
          <w:i/>
          <w:iCs/>
          <w:sz w:val="18"/>
          <w:szCs w:val="18"/>
        </w:rPr>
        <w:t>©</w:t>
      </w:r>
      <w:r w:rsidR="00A66709">
        <w:rPr>
          <w:rFonts w:asciiTheme="minorHAnsi" w:hAnsiTheme="minorHAnsi" w:cstheme="minorHAnsi"/>
          <w:i/>
          <w:iCs/>
          <w:sz w:val="18"/>
          <w:szCs w:val="18"/>
        </w:rPr>
        <w:t>John Michael Talbot</w:t>
      </w:r>
    </w:p>
    <w:p w14:paraId="10301F22" w14:textId="4EDC22FA" w:rsidR="00862535" w:rsidRDefault="00A66709" w:rsidP="00E80DB6">
      <w:pPr>
        <w:rPr>
          <w:sz w:val="16"/>
          <w:szCs w:val="16"/>
        </w:rPr>
      </w:pPr>
      <w:hyperlink r:id="rId10" w:history="1">
        <w:r w:rsidRPr="00424B64">
          <w:rPr>
            <w:rStyle w:val="Hyperlink"/>
            <w:sz w:val="16"/>
            <w:szCs w:val="16"/>
          </w:rPr>
          <w:t>https://open.spotify.com/track/4sRAEcgn7RKrXm8VUoU6IF?si=2356946a97b0407d</w:t>
        </w:r>
      </w:hyperlink>
    </w:p>
    <w:p w14:paraId="5B1DF4BD" w14:textId="77777777" w:rsidR="00A66709" w:rsidRPr="00A66709" w:rsidRDefault="00A66709" w:rsidP="00E80DB6">
      <w:pPr>
        <w:rPr>
          <w:rFonts w:asciiTheme="minorHAnsi" w:hAnsiTheme="minorHAnsi" w:cstheme="minorHAnsi"/>
          <w:b/>
          <w:bCs/>
          <w:sz w:val="16"/>
          <w:szCs w:val="16"/>
        </w:rPr>
      </w:pPr>
    </w:p>
    <w:p w14:paraId="0CB3077E" w14:textId="77777777" w:rsidR="008F0163" w:rsidRDefault="008F0163" w:rsidP="00655AB3">
      <w:pPr>
        <w:rPr>
          <w:rFonts w:asciiTheme="minorHAnsi" w:hAnsiTheme="minorHAnsi" w:cstheme="minorHAnsi"/>
          <w:iCs/>
          <w:sz w:val="22"/>
          <w:szCs w:val="20"/>
        </w:rPr>
      </w:pPr>
    </w:p>
    <w:p w14:paraId="5118AFD7" w14:textId="77777777" w:rsidR="00A66709" w:rsidRPr="00655AB3" w:rsidRDefault="00A66709" w:rsidP="00655AB3">
      <w:pPr>
        <w:rPr>
          <w:rFonts w:asciiTheme="minorHAnsi" w:hAnsiTheme="minorHAnsi" w:cstheme="minorHAnsi"/>
          <w:iCs/>
          <w:sz w:val="22"/>
          <w:szCs w:val="20"/>
        </w:rPr>
      </w:pPr>
    </w:p>
    <w:p w14:paraId="251AD4B8" w14:textId="365C9329" w:rsidR="00655AB3" w:rsidRPr="00ED06B3" w:rsidRDefault="00655AB3" w:rsidP="00655AB3">
      <w:pPr>
        <w:rPr>
          <w:rFonts w:ascii="Papyrus" w:hAnsi="Papyrus"/>
          <w:b/>
          <w:color w:val="C00000"/>
          <w:sz w:val="32"/>
          <w:szCs w:val="32"/>
        </w:rPr>
      </w:pPr>
      <w:r w:rsidRPr="00AB1B92">
        <w:rPr>
          <w:rFonts w:ascii="Papyrus" w:hAnsi="Papyrus"/>
          <w:b/>
          <w:color w:val="C00000"/>
          <w:sz w:val="32"/>
          <w:szCs w:val="32"/>
        </w:rPr>
        <w:t>Closing Responses &amp; Blessing</w:t>
      </w:r>
    </w:p>
    <w:p w14:paraId="115F68BE" w14:textId="632485E7" w:rsidR="00655AB3" w:rsidRDefault="00655AB3" w:rsidP="00655AB3">
      <w:pPr>
        <w:rPr>
          <w:rFonts w:asciiTheme="minorHAnsi" w:hAnsiTheme="minorHAnsi" w:cstheme="minorHAnsi"/>
          <w:b/>
          <w:sz w:val="20"/>
          <w:szCs w:val="20"/>
        </w:rPr>
      </w:pPr>
    </w:p>
    <w:p w14:paraId="6B98F9A3" w14:textId="48BFA0FF" w:rsidR="001E5707" w:rsidRDefault="005A0AAE" w:rsidP="00655AB3">
      <w:pPr>
        <w:rPr>
          <w:rFonts w:asciiTheme="minorHAnsi" w:hAnsiTheme="minorHAnsi" w:cstheme="minorHAnsi"/>
          <w:sz w:val="22"/>
          <w:szCs w:val="20"/>
        </w:rPr>
      </w:pPr>
      <w:r>
        <w:rPr>
          <w:rFonts w:asciiTheme="minorHAnsi" w:hAnsiTheme="minorHAnsi" w:cstheme="minorHAnsi"/>
          <w:sz w:val="22"/>
          <w:szCs w:val="20"/>
        </w:rPr>
        <w:t>Let us rise to love.</w:t>
      </w:r>
    </w:p>
    <w:p w14:paraId="7A902D07" w14:textId="339A9F38" w:rsidR="005A0AAE" w:rsidRDefault="005A0AAE" w:rsidP="00655AB3">
      <w:pPr>
        <w:rPr>
          <w:rFonts w:asciiTheme="minorHAnsi" w:hAnsiTheme="minorHAnsi" w:cstheme="minorHAnsi"/>
          <w:sz w:val="22"/>
          <w:szCs w:val="20"/>
        </w:rPr>
      </w:pPr>
      <w:r>
        <w:rPr>
          <w:rFonts w:asciiTheme="minorHAnsi" w:hAnsiTheme="minorHAnsi" w:cstheme="minorHAnsi"/>
          <w:sz w:val="22"/>
          <w:szCs w:val="20"/>
        </w:rPr>
        <w:t>Let us leave in peace.</w:t>
      </w:r>
    </w:p>
    <w:p w14:paraId="4C947BB0" w14:textId="60607796" w:rsidR="005A0AAE" w:rsidRDefault="005A0AAE" w:rsidP="00655AB3">
      <w:pPr>
        <w:rPr>
          <w:rFonts w:asciiTheme="minorHAnsi" w:hAnsiTheme="minorHAnsi" w:cstheme="minorHAnsi"/>
          <w:sz w:val="22"/>
          <w:szCs w:val="20"/>
        </w:rPr>
      </w:pPr>
      <w:r>
        <w:rPr>
          <w:rFonts w:asciiTheme="minorHAnsi" w:hAnsiTheme="minorHAnsi" w:cstheme="minorHAnsi"/>
          <w:sz w:val="22"/>
          <w:szCs w:val="20"/>
        </w:rPr>
        <w:t>Let us be a people of life, within and around.</w:t>
      </w:r>
    </w:p>
    <w:p w14:paraId="08CBFEC2" w14:textId="34A9387B" w:rsidR="005A0AAE" w:rsidRDefault="005A0AAE" w:rsidP="00655AB3">
      <w:pPr>
        <w:rPr>
          <w:rFonts w:asciiTheme="minorHAnsi" w:hAnsiTheme="minorHAnsi" w:cstheme="minorHAnsi"/>
          <w:sz w:val="22"/>
          <w:szCs w:val="20"/>
        </w:rPr>
      </w:pPr>
    </w:p>
    <w:p w14:paraId="4C5C8974" w14:textId="0FB5631C" w:rsidR="00655AB3" w:rsidRPr="005A0AAE" w:rsidRDefault="005A0AAE" w:rsidP="00655AB3">
      <w:pPr>
        <w:rPr>
          <w:rFonts w:asciiTheme="minorHAnsi" w:hAnsiTheme="minorHAnsi" w:cstheme="minorHAnsi"/>
          <w:b/>
          <w:sz w:val="22"/>
          <w:szCs w:val="20"/>
        </w:rPr>
      </w:pPr>
      <w:r w:rsidRPr="005A0AAE">
        <w:rPr>
          <w:rFonts w:asciiTheme="minorHAnsi" w:hAnsiTheme="minorHAnsi" w:cstheme="minorHAnsi"/>
          <w:b/>
          <w:sz w:val="22"/>
          <w:szCs w:val="20"/>
        </w:rPr>
        <w:t>We leave and go out into the world as God’s people.</w:t>
      </w:r>
      <w:r w:rsidR="00B43AA3">
        <w:rPr>
          <w:rFonts w:asciiTheme="minorHAnsi" w:hAnsiTheme="minorHAnsi" w:cstheme="minorHAnsi"/>
          <w:b/>
          <w:sz w:val="22"/>
          <w:szCs w:val="20"/>
        </w:rPr>
        <w:t xml:space="preserve"> </w:t>
      </w:r>
      <w:r w:rsidR="00655AB3" w:rsidRPr="005A0AAE">
        <w:rPr>
          <w:rFonts w:asciiTheme="minorHAnsi" w:hAnsiTheme="minorHAnsi" w:cstheme="minorHAnsi"/>
          <w:b/>
          <w:sz w:val="22"/>
          <w:szCs w:val="20"/>
        </w:rPr>
        <w:t>Bless us and the people we meet along the way.</w:t>
      </w:r>
      <w:r w:rsidR="00B43AA3">
        <w:rPr>
          <w:rFonts w:asciiTheme="minorHAnsi" w:hAnsiTheme="minorHAnsi" w:cstheme="minorHAnsi"/>
          <w:b/>
          <w:sz w:val="22"/>
          <w:szCs w:val="20"/>
        </w:rPr>
        <w:t xml:space="preserve"> </w:t>
      </w:r>
      <w:r w:rsidR="00655AB3" w:rsidRPr="005A0AAE">
        <w:rPr>
          <w:rFonts w:asciiTheme="minorHAnsi" w:hAnsiTheme="minorHAnsi" w:cstheme="minorHAnsi"/>
          <w:b/>
          <w:sz w:val="22"/>
          <w:szCs w:val="20"/>
        </w:rPr>
        <w:t>Father,</w:t>
      </w:r>
      <w:r w:rsidR="00B43AA3">
        <w:rPr>
          <w:rFonts w:asciiTheme="minorHAnsi" w:hAnsiTheme="minorHAnsi" w:cstheme="minorHAnsi"/>
          <w:b/>
          <w:sz w:val="22"/>
          <w:szCs w:val="20"/>
        </w:rPr>
        <w:t xml:space="preserve"> </w:t>
      </w:r>
      <w:r w:rsidR="00655AB3" w:rsidRPr="005A0AAE">
        <w:rPr>
          <w:rFonts w:asciiTheme="minorHAnsi" w:hAnsiTheme="minorHAnsi" w:cstheme="minorHAnsi"/>
          <w:b/>
          <w:sz w:val="22"/>
          <w:szCs w:val="20"/>
        </w:rPr>
        <w:t>Son</w:t>
      </w:r>
      <w:r w:rsidR="00B43AA3">
        <w:rPr>
          <w:rFonts w:asciiTheme="minorHAnsi" w:hAnsiTheme="minorHAnsi" w:cstheme="minorHAnsi"/>
          <w:b/>
          <w:sz w:val="22"/>
          <w:szCs w:val="20"/>
        </w:rPr>
        <w:t xml:space="preserve"> </w:t>
      </w:r>
      <w:r w:rsidR="00655AB3" w:rsidRPr="005A0AAE">
        <w:rPr>
          <w:rFonts w:asciiTheme="minorHAnsi" w:hAnsiTheme="minorHAnsi" w:cstheme="minorHAnsi"/>
          <w:b/>
          <w:sz w:val="22"/>
          <w:szCs w:val="20"/>
        </w:rPr>
        <w:t xml:space="preserve">and Holy Spirit.  </w:t>
      </w:r>
    </w:p>
    <w:p w14:paraId="54665290" w14:textId="5CE56452" w:rsidR="005A0AAE" w:rsidRPr="0029460A" w:rsidRDefault="005A0AAE" w:rsidP="00655AB3">
      <w:pPr>
        <w:rPr>
          <w:rFonts w:asciiTheme="minorHAnsi" w:hAnsiTheme="minorHAnsi" w:cstheme="minorHAnsi"/>
          <w:sz w:val="22"/>
          <w:szCs w:val="20"/>
        </w:rPr>
      </w:pPr>
    </w:p>
    <w:p w14:paraId="134819BC" w14:textId="541C5689" w:rsidR="008F0163" w:rsidRDefault="00655AB3" w:rsidP="00A66709">
      <w:r w:rsidRPr="0029460A">
        <w:rPr>
          <w:rFonts w:asciiTheme="minorHAnsi" w:hAnsiTheme="minorHAnsi" w:cstheme="minorHAnsi"/>
          <w:b/>
          <w:sz w:val="22"/>
          <w:szCs w:val="20"/>
        </w:rPr>
        <w:t>Amen</w:t>
      </w:r>
      <w:r w:rsidRPr="0029460A">
        <w:rPr>
          <w:rFonts w:asciiTheme="minorHAnsi" w:hAnsiTheme="minorHAnsi" w:cstheme="minorHAnsi"/>
          <w:sz w:val="22"/>
          <w:szCs w:val="20"/>
        </w:rPr>
        <w:t>.</w:t>
      </w:r>
    </w:p>
    <w:p w14:paraId="1019D700" w14:textId="77777777" w:rsidR="008F0163" w:rsidRDefault="008F0163" w:rsidP="00211BF8">
      <w:pPr>
        <w:jc w:val="center"/>
      </w:pPr>
    </w:p>
    <w:p w14:paraId="735B6417" w14:textId="15B2EA73" w:rsidR="008F0163" w:rsidRDefault="00EC4746" w:rsidP="00211BF8">
      <w:pPr>
        <w:jc w:val="center"/>
      </w:pPr>
      <w:r>
        <w:rPr>
          <w:noProof/>
          <w:lang w:eastAsia="en-AU"/>
        </w:rPr>
        <mc:AlternateContent>
          <mc:Choice Requires="wps">
            <w:drawing>
              <wp:anchor distT="0" distB="0" distL="114300" distR="114300" simplePos="0" relativeHeight="251661312" behindDoc="0" locked="0" layoutInCell="1" allowOverlap="1" wp14:anchorId="13A528D8" wp14:editId="001E6270">
                <wp:simplePos x="0" y="0"/>
                <wp:positionH relativeFrom="column">
                  <wp:posOffset>312420</wp:posOffset>
                </wp:positionH>
                <wp:positionV relativeFrom="paragraph">
                  <wp:posOffset>196850</wp:posOffset>
                </wp:positionV>
                <wp:extent cx="2311400" cy="554355"/>
                <wp:effectExtent l="0" t="0" r="0" b="0"/>
                <wp:wrapNone/>
                <wp:docPr id="1" name="Text Box 1"/>
                <wp:cNvGraphicFramePr/>
                <a:graphic xmlns:a="http://schemas.openxmlformats.org/drawingml/2006/main">
                  <a:graphicData uri="http://schemas.microsoft.com/office/word/2010/wordprocessingShape">
                    <wps:wsp>
                      <wps:cNvSpPr txBox="1"/>
                      <wps:spPr>
                        <a:xfrm>
                          <a:off x="0" y="0"/>
                          <a:ext cx="2311400" cy="554355"/>
                        </a:xfrm>
                        <a:prstGeom prst="rect">
                          <a:avLst/>
                        </a:prstGeom>
                        <a:noFill/>
                        <a:ln w="6350">
                          <a:noFill/>
                        </a:ln>
                      </wps:spPr>
                      <wps:txbx>
                        <w:txbxContent>
                          <w:p w14:paraId="6089AFFE" w14:textId="77777777" w:rsidR="00062987" w:rsidRPr="001E5707" w:rsidRDefault="00A234EC" w:rsidP="00A234EC">
                            <w:pPr>
                              <w:jc w:val="center"/>
                              <w:rPr>
                                <w:rFonts w:asciiTheme="minorHAnsi" w:hAnsiTheme="minorHAnsi" w:cstheme="minorHAnsi"/>
                                <w:sz w:val="16"/>
                                <w:szCs w:val="16"/>
                              </w:rPr>
                            </w:pPr>
                            <w:r w:rsidRPr="001E5707">
                              <w:rPr>
                                <w:rFonts w:asciiTheme="minorHAnsi" w:hAnsiTheme="minorHAnsi" w:cstheme="minorHAnsi"/>
                                <w:sz w:val="16"/>
                                <w:szCs w:val="16"/>
                              </w:rPr>
                              <w:t xml:space="preserve">Unless otherwise indicated </w:t>
                            </w:r>
                          </w:p>
                          <w:p w14:paraId="337012A1" w14:textId="64307541" w:rsidR="00062987" w:rsidRPr="001E5707" w:rsidRDefault="007C606C" w:rsidP="00A234EC">
                            <w:pPr>
                              <w:jc w:val="center"/>
                              <w:rPr>
                                <w:rFonts w:asciiTheme="minorHAnsi" w:hAnsiTheme="minorHAnsi" w:cstheme="minorHAnsi"/>
                                <w:sz w:val="16"/>
                                <w:szCs w:val="16"/>
                              </w:rPr>
                            </w:pPr>
                            <w:r w:rsidRPr="001E5707">
                              <w:rPr>
                                <w:rFonts w:asciiTheme="minorHAnsi" w:hAnsiTheme="minorHAnsi" w:cstheme="minorHAnsi"/>
                                <w:sz w:val="16"/>
                                <w:szCs w:val="16"/>
                              </w:rPr>
                              <w:t>Liturgies</w:t>
                            </w:r>
                            <w:r w:rsidR="00A234EC" w:rsidRPr="001E5707">
                              <w:rPr>
                                <w:rFonts w:asciiTheme="minorHAnsi" w:hAnsiTheme="minorHAnsi" w:cstheme="minorHAnsi"/>
                                <w:sz w:val="16"/>
                                <w:szCs w:val="16"/>
                              </w:rPr>
                              <w:t xml:space="preserve"> </w:t>
                            </w:r>
                            <w:r w:rsidR="00AA0E7F" w:rsidRPr="001E5707">
                              <w:rPr>
                                <w:rFonts w:asciiTheme="minorHAnsi" w:hAnsiTheme="minorHAnsi" w:cstheme="minorHAnsi"/>
                                <w:sz w:val="16"/>
                                <w:szCs w:val="16"/>
                              </w:rPr>
                              <w:t>© 202</w:t>
                            </w:r>
                            <w:r w:rsidR="00A15EF9">
                              <w:rPr>
                                <w:rFonts w:asciiTheme="minorHAnsi" w:hAnsiTheme="minorHAnsi" w:cstheme="minorHAnsi"/>
                                <w:sz w:val="16"/>
                                <w:szCs w:val="16"/>
                              </w:rPr>
                              <w:t>6</w:t>
                            </w:r>
                            <w:r w:rsidR="00A234EC" w:rsidRPr="001E5707">
                              <w:rPr>
                                <w:rFonts w:asciiTheme="minorHAnsi" w:hAnsiTheme="minorHAnsi" w:cstheme="minorHAnsi"/>
                                <w:sz w:val="16"/>
                                <w:szCs w:val="16"/>
                              </w:rPr>
                              <w:t xml:space="preserve"> </w:t>
                            </w:r>
                          </w:p>
                          <w:p w14:paraId="32809B83" w14:textId="20608F8F" w:rsidR="00A234EC" w:rsidRPr="001E5707" w:rsidRDefault="00A234EC" w:rsidP="00A234EC">
                            <w:pPr>
                              <w:jc w:val="center"/>
                              <w:rPr>
                                <w:rFonts w:asciiTheme="minorHAnsi" w:hAnsiTheme="minorHAnsi" w:cstheme="minorHAnsi"/>
                                <w:sz w:val="16"/>
                                <w:szCs w:val="16"/>
                              </w:rPr>
                            </w:pPr>
                            <w:r w:rsidRPr="001E5707">
                              <w:rPr>
                                <w:rFonts w:asciiTheme="minorHAnsi" w:hAnsiTheme="minorHAnsi" w:cstheme="minorHAnsi"/>
                                <w:sz w:val="16"/>
                                <w:szCs w:val="16"/>
                              </w:rPr>
                              <w:t>Saltbush Community Ministers</w:t>
                            </w:r>
                          </w:p>
                          <w:p w14:paraId="0ADAB4C7" w14:textId="77777777" w:rsidR="00A234EC" w:rsidRDefault="00A234EC" w:rsidP="00A234E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A528D8" id="_x0000_t202" coordsize="21600,21600" o:spt="202" path="m,l,21600r21600,l21600,xe">
                <v:stroke joinstyle="miter"/>
                <v:path gradientshapeok="t" o:connecttype="rect"/>
              </v:shapetype>
              <v:shape id="Text Box 1" o:spid="_x0000_s1026" type="#_x0000_t202" style="position:absolute;left:0;text-align:left;margin-left:24.6pt;margin-top:15.5pt;width:182pt;height:43.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" filled="f" stroked="f" strokeweight=".5pt">
                <v:textbox>
                  <w:txbxContent>
                    <w:p w14:paraId="6089AFFE" w14:textId="77777777" w:rsidR="00062987" w:rsidRPr="001E5707" w:rsidRDefault="00A234EC" w:rsidP="00A234EC">
                      <w:pPr>
                        <w:jc w:val="center"/>
                        <w:rPr>
                          <w:rFonts w:asciiTheme="minorHAnsi" w:hAnsiTheme="minorHAnsi" w:cstheme="minorHAnsi"/>
                          <w:sz w:val="16"/>
                          <w:szCs w:val="16"/>
                        </w:rPr>
                      </w:pPr>
                      <w:r w:rsidRPr="001E5707">
                        <w:rPr>
                          <w:rFonts w:asciiTheme="minorHAnsi" w:hAnsiTheme="minorHAnsi" w:cstheme="minorHAnsi"/>
                          <w:sz w:val="16"/>
                          <w:szCs w:val="16"/>
                        </w:rPr>
                        <w:t xml:space="preserve">Unless otherwise indicated </w:t>
                      </w:r>
                    </w:p>
                    <w:p w14:paraId="337012A1" w14:textId="64307541" w:rsidR="00062987" w:rsidRPr="001E5707" w:rsidRDefault="007C606C" w:rsidP="00A234EC">
                      <w:pPr>
                        <w:jc w:val="center"/>
                        <w:rPr>
                          <w:rFonts w:asciiTheme="minorHAnsi" w:hAnsiTheme="minorHAnsi" w:cstheme="minorHAnsi"/>
                          <w:sz w:val="16"/>
                          <w:szCs w:val="16"/>
                        </w:rPr>
                      </w:pPr>
                      <w:r w:rsidRPr="001E5707">
                        <w:rPr>
                          <w:rFonts w:asciiTheme="minorHAnsi" w:hAnsiTheme="minorHAnsi" w:cstheme="minorHAnsi"/>
                          <w:sz w:val="16"/>
                          <w:szCs w:val="16"/>
                        </w:rPr>
                        <w:t>Liturgies</w:t>
                      </w:r>
                      <w:r w:rsidR="00A234EC" w:rsidRPr="001E5707">
                        <w:rPr>
                          <w:rFonts w:asciiTheme="minorHAnsi" w:hAnsiTheme="minorHAnsi" w:cstheme="minorHAnsi"/>
                          <w:sz w:val="16"/>
                          <w:szCs w:val="16"/>
                        </w:rPr>
                        <w:t xml:space="preserve"> </w:t>
                      </w:r>
                      <w:r w:rsidR="00AA0E7F" w:rsidRPr="001E5707">
                        <w:rPr>
                          <w:rFonts w:asciiTheme="minorHAnsi" w:hAnsiTheme="minorHAnsi" w:cstheme="minorHAnsi"/>
                          <w:sz w:val="16"/>
                          <w:szCs w:val="16"/>
                        </w:rPr>
                        <w:t>© 202</w:t>
                      </w:r>
                      <w:r w:rsidR="00A15EF9">
                        <w:rPr>
                          <w:rFonts w:asciiTheme="minorHAnsi" w:hAnsiTheme="minorHAnsi" w:cstheme="minorHAnsi"/>
                          <w:sz w:val="16"/>
                          <w:szCs w:val="16"/>
                        </w:rPr>
                        <w:t>6</w:t>
                      </w:r>
                      <w:r w:rsidR="00A234EC" w:rsidRPr="001E5707">
                        <w:rPr>
                          <w:rFonts w:asciiTheme="minorHAnsi" w:hAnsiTheme="minorHAnsi" w:cstheme="minorHAnsi"/>
                          <w:sz w:val="16"/>
                          <w:szCs w:val="16"/>
                        </w:rPr>
                        <w:t xml:space="preserve"> </w:t>
                      </w:r>
                    </w:p>
                    <w:p w14:paraId="32809B83" w14:textId="20608F8F" w:rsidR="00A234EC" w:rsidRPr="001E5707" w:rsidRDefault="00A234EC" w:rsidP="00A234EC">
                      <w:pPr>
                        <w:jc w:val="center"/>
                        <w:rPr>
                          <w:rFonts w:asciiTheme="minorHAnsi" w:hAnsiTheme="minorHAnsi" w:cstheme="minorHAnsi"/>
                          <w:sz w:val="16"/>
                          <w:szCs w:val="16"/>
                        </w:rPr>
                      </w:pPr>
                      <w:r w:rsidRPr="001E5707">
                        <w:rPr>
                          <w:rFonts w:asciiTheme="minorHAnsi" w:hAnsiTheme="minorHAnsi" w:cstheme="minorHAnsi"/>
                          <w:sz w:val="16"/>
                          <w:szCs w:val="16"/>
                        </w:rPr>
                        <w:t>Saltbush Community Ministers</w:t>
                      </w:r>
                    </w:p>
                    <w:p w14:paraId="0ADAB4C7" w14:textId="77777777" w:rsidR="00A234EC" w:rsidRDefault="00A234EC" w:rsidP="00A234EC">
                      <w:pPr>
                        <w:jc w:val="center"/>
                      </w:pPr>
                    </w:p>
                  </w:txbxContent>
                </v:textbox>
              </v:shape>
            </w:pict>
          </mc:Fallback>
        </mc:AlternateContent>
      </w:r>
    </w:p>
    <w:p w14:paraId="093866B7" w14:textId="77777777" w:rsidR="008F0163" w:rsidRDefault="008F0163" w:rsidP="00211BF8">
      <w:pPr>
        <w:jc w:val="center"/>
      </w:pPr>
    </w:p>
    <w:p w14:paraId="29EDBE34" w14:textId="57AE9909" w:rsidR="00211BF8" w:rsidRDefault="00931C38" w:rsidP="00211BF8">
      <w:pPr>
        <w:jc w:val="center"/>
      </w:pPr>
      <w:r>
        <w:rPr>
          <w:noProof/>
          <w:lang w:eastAsia="en-AU"/>
        </w:rPr>
        <w:drawing>
          <wp:inline distT="0" distB="0" distL="0" distR="0" wp14:anchorId="11CB799E" wp14:editId="337B7634">
            <wp:extent cx="2057400" cy="18291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tbush_green logo with ta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5078" cy="1835978"/>
                    </a:xfrm>
                    <a:prstGeom prst="rect">
                      <a:avLst/>
                    </a:prstGeom>
                  </pic:spPr>
                </pic:pic>
              </a:graphicData>
            </a:graphic>
          </wp:inline>
        </w:drawing>
      </w:r>
    </w:p>
    <w:p w14:paraId="20A690E2" w14:textId="14646C6A" w:rsidR="00211BF8" w:rsidRDefault="00211BF8" w:rsidP="00211BF8">
      <w:pPr>
        <w:rPr>
          <w:rFonts w:ascii="Papyrus" w:hAnsi="Papyrus"/>
          <w:b/>
          <w:color w:val="C00000"/>
          <w:sz w:val="40"/>
          <w:szCs w:val="40"/>
        </w:rPr>
      </w:pPr>
    </w:p>
    <w:p w14:paraId="3110E639" w14:textId="3F3040F1" w:rsidR="00211BF8" w:rsidRPr="00211BF8" w:rsidRDefault="007C788F" w:rsidP="00211BF8">
      <w:pPr>
        <w:jc w:val="center"/>
        <w:rPr>
          <w:rFonts w:ascii="Papyrus" w:hAnsi="Papyrus"/>
          <w:b/>
          <w:color w:val="C00000"/>
          <w:sz w:val="32"/>
          <w:szCs w:val="32"/>
        </w:rPr>
      </w:pPr>
      <w:r>
        <w:rPr>
          <w:noProof/>
          <w:lang w:eastAsia="en-AU"/>
        </w:rPr>
        <mc:AlternateContent>
          <mc:Choice Requires="wps">
            <w:drawing>
              <wp:anchor distT="45720" distB="45720" distL="114300" distR="114300" simplePos="0" relativeHeight="251659264" behindDoc="0" locked="0" layoutInCell="1" allowOverlap="1" wp14:anchorId="58B04208" wp14:editId="378E4BFD">
                <wp:simplePos x="0" y="0"/>
                <wp:positionH relativeFrom="column">
                  <wp:align>right</wp:align>
                </wp:positionH>
                <wp:positionV relativeFrom="paragraph">
                  <wp:posOffset>817033</wp:posOffset>
                </wp:positionV>
                <wp:extent cx="2360930" cy="523875"/>
                <wp:effectExtent l="0" t="0" r="279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23875"/>
                        </a:xfrm>
                        <a:prstGeom prst="rect">
                          <a:avLst/>
                        </a:prstGeom>
                        <a:solidFill>
                          <a:srgbClr val="CCFFCC"/>
                        </a:solidFill>
                        <a:ln w="9525">
                          <a:solidFill>
                            <a:srgbClr val="000000"/>
                          </a:solidFill>
                          <a:miter lim="800000"/>
                          <a:headEnd/>
                          <a:tailEnd/>
                        </a:ln>
                      </wps:spPr>
                      <wps:txbx>
                        <w:txbxContent>
                          <w:p w14:paraId="2E4D0F81" w14:textId="1FD671C2" w:rsidR="00211BF8" w:rsidRPr="00E820AC" w:rsidRDefault="002C14FD" w:rsidP="00211BF8">
                            <w:pPr>
                              <w:jc w:val="center"/>
                              <w:rPr>
                                <w:b/>
                                <w:bCs/>
                                <w:lang w:val="en-US"/>
                              </w:rPr>
                            </w:pPr>
                            <w:r w:rsidRPr="00E820AC">
                              <w:rPr>
                                <w:b/>
                                <w:bCs/>
                                <w:lang w:val="en-US"/>
                              </w:rPr>
                              <w:t xml:space="preserve">Matthew </w:t>
                            </w:r>
                            <w:r w:rsidR="00E820AC" w:rsidRPr="00E820AC">
                              <w:rPr>
                                <w:b/>
                                <w:bCs/>
                                <w:lang w:val="en-US"/>
                              </w:rPr>
                              <w:t>25: 1-13</w:t>
                            </w:r>
                          </w:p>
                          <w:p w14:paraId="08AA33D7" w14:textId="0822DA06" w:rsidR="002C14FD" w:rsidRPr="00E820AC" w:rsidRDefault="00824B54" w:rsidP="00211BF8">
                            <w:pPr>
                              <w:jc w:val="center"/>
                              <w:rPr>
                                <w:b/>
                                <w:bCs/>
                                <w:lang w:val="en-US"/>
                              </w:rPr>
                            </w:pPr>
                            <w:r>
                              <w:rPr>
                                <w:b/>
                                <w:bCs/>
                                <w:lang w:val="en-US"/>
                              </w:rPr>
                              <w:t>Watching &amp; Waiting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8B04208" id="_x0000_t202" coordsize="21600,21600" o:spt="202" path="m,l,21600r21600,l21600,xe">
                <v:stroke joinstyle="miter"/>
                <v:path gradientshapeok="t" o:connecttype="rect"/>
              </v:shapetype>
              <v:shape id="Text Box 2" o:spid="_x0000_s1027" type="#_x0000_t202" style="position:absolute;left:0;text-align:left;margin-left:134.7pt;margin-top:64.35pt;width:185.9pt;height:41.25pt;z-index:251659264;visibility:visible;mso-wrap-style:square;mso-width-percent:400;mso-height-percent:0;mso-wrap-distance-left:9pt;mso-wrap-distance-top:3.6pt;mso-wrap-distance-right:9pt;mso-wrap-distance-bottom:3.6pt;mso-position-horizontal:right;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" fillcolor="#cfc">
                <v:textbox>
                  <w:txbxContent>
                    <w:p w14:paraId="2E4D0F81" w14:textId="1FD671C2" w:rsidR="00211BF8" w:rsidRPr="00E820AC" w:rsidRDefault="002C14FD" w:rsidP="00211BF8">
                      <w:pPr>
                        <w:jc w:val="center"/>
                        <w:rPr>
                          <w:b/>
                          <w:bCs/>
                          <w:lang w:val="en-US"/>
                        </w:rPr>
                      </w:pPr>
                      <w:r w:rsidRPr="00E820AC">
                        <w:rPr>
                          <w:b/>
                          <w:bCs/>
                          <w:lang w:val="en-US"/>
                        </w:rPr>
                        <w:t xml:space="preserve">Matthew </w:t>
                      </w:r>
                      <w:r w:rsidR="00E820AC" w:rsidRPr="00E820AC">
                        <w:rPr>
                          <w:b/>
                          <w:bCs/>
                          <w:lang w:val="en-US"/>
                        </w:rPr>
                        <w:t>25: 1-13</w:t>
                      </w:r>
                    </w:p>
                    <w:p w14:paraId="08AA33D7" w14:textId="0822DA06" w:rsidR="002C14FD" w:rsidRPr="00E820AC" w:rsidRDefault="00824B54" w:rsidP="00211BF8">
                      <w:pPr>
                        <w:jc w:val="center"/>
                        <w:rPr>
                          <w:b/>
                          <w:bCs/>
                          <w:lang w:val="en-US"/>
                        </w:rPr>
                      </w:pPr>
                      <w:r>
                        <w:rPr>
                          <w:b/>
                          <w:bCs/>
                          <w:lang w:val="en-US"/>
                        </w:rPr>
                        <w:t>Watching &amp; Waiting</w:t>
                      </w:r>
                    </w:p>
                  </w:txbxContent>
                </v:textbox>
                <w10:wrap type="square"/>
              </v:shape>
            </w:pict>
          </mc:Fallback>
        </mc:AlternateContent>
      </w:r>
      <w:r w:rsidR="00211BF8" w:rsidRPr="00211BF8">
        <w:rPr>
          <w:rFonts w:ascii="Papyrus" w:hAnsi="Papyrus"/>
          <w:b/>
          <w:color w:val="C00000"/>
          <w:sz w:val="32"/>
          <w:szCs w:val="32"/>
        </w:rPr>
        <w:t>Simple worship for the scattered Christian community</w:t>
      </w:r>
    </w:p>
    <w:p w14:paraId="2534B024" w14:textId="31BD1DE2" w:rsidR="008E4A5D" w:rsidRDefault="008E4A5D"/>
    <w:p w14:paraId="71560D46" w14:textId="77777777" w:rsidR="008E4A5D" w:rsidRPr="00AB1B92" w:rsidRDefault="008E4A5D">
      <w:pPr>
        <w:rPr>
          <w:rFonts w:ascii="Papyrus" w:hAnsi="Papyrus"/>
          <w:b/>
          <w:color w:val="C00000"/>
        </w:rPr>
      </w:pPr>
      <w:r w:rsidRPr="00AB1B92">
        <w:rPr>
          <w:rFonts w:ascii="Papyrus" w:hAnsi="Papyrus"/>
          <w:b/>
          <w:color w:val="C00000"/>
        </w:rPr>
        <w:t>Welcome</w:t>
      </w:r>
    </w:p>
    <w:p w14:paraId="0D48191D" w14:textId="77777777" w:rsidR="008E4A5D" w:rsidRDefault="008E4A5D">
      <w:pPr>
        <w:rPr>
          <w:rFonts w:asciiTheme="minorHAnsi" w:hAnsiTheme="minorHAnsi" w:cstheme="minorHAnsi"/>
          <w:color w:val="0070C0"/>
          <w:sz w:val="20"/>
          <w:szCs w:val="20"/>
        </w:rPr>
      </w:pPr>
      <w:r w:rsidRPr="00403667">
        <w:rPr>
          <w:rFonts w:asciiTheme="minorHAnsi" w:hAnsiTheme="minorHAnsi" w:cstheme="minorHAnsi"/>
          <w:color w:val="0070C0"/>
          <w:sz w:val="20"/>
          <w:szCs w:val="20"/>
        </w:rPr>
        <w:t>An opportunity to welcome people to the gathering</w:t>
      </w:r>
    </w:p>
    <w:p w14:paraId="58FBCC42" w14:textId="77777777" w:rsidR="00530144" w:rsidRDefault="00530144">
      <w:pPr>
        <w:rPr>
          <w:rFonts w:asciiTheme="minorHAnsi" w:hAnsiTheme="minorHAnsi" w:cstheme="minorHAnsi"/>
          <w:color w:val="0070C0"/>
          <w:sz w:val="20"/>
          <w:szCs w:val="20"/>
        </w:rPr>
      </w:pPr>
    </w:p>
    <w:p w14:paraId="3778349A" w14:textId="77777777" w:rsidR="001B1E51" w:rsidRDefault="001B1E51">
      <w:pPr>
        <w:rPr>
          <w:rFonts w:asciiTheme="minorHAnsi" w:hAnsiTheme="minorHAnsi" w:cstheme="minorHAnsi"/>
          <w:color w:val="0070C0"/>
          <w:sz w:val="20"/>
          <w:szCs w:val="20"/>
        </w:rPr>
      </w:pPr>
    </w:p>
    <w:p w14:paraId="151DC4AF" w14:textId="77777777" w:rsidR="001B1E51" w:rsidRPr="00AB1B92" w:rsidRDefault="001B1E51" w:rsidP="001B1E51">
      <w:pPr>
        <w:rPr>
          <w:rFonts w:ascii="Papyrus" w:hAnsi="Papyrus"/>
          <w:b/>
          <w:color w:val="C00000"/>
          <w:sz w:val="32"/>
          <w:szCs w:val="32"/>
        </w:rPr>
      </w:pPr>
      <w:r>
        <w:rPr>
          <w:rFonts w:ascii="Papyrus" w:hAnsi="Papyrus"/>
          <w:b/>
          <w:color w:val="C00000"/>
          <w:sz w:val="32"/>
          <w:szCs w:val="32"/>
        </w:rPr>
        <w:t>Acknowledgement of Country</w:t>
      </w:r>
    </w:p>
    <w:p w14:paraId="320F289E" w14:textId="77777777" w:rsidR="001B1E51" w:rsidRPr="00113ADD" w:rsidRDefault="001B1E51" w:rsidP="001B1E51">
      <w:pPr>
        <w:rPr>
          <w:sz w:val="22"/>
          <w:szCs w:val="22"/>
        </w:rPr>
      </w:pPr>
    </w:p>
    <w:p w14:paraId="0A961456" w14:textId="77777777" w:rsidR="001B1E51" w:rsidRDefault="001B1E51" w:rsidP="001B1E51">
      <w:pPr>
        <w:rPr>
          <w:rFonts w:asciiTheme="minorHAnsi" w:hAnsiTheme="minorHAnsi" w:cstheme="minorHAnsi"/>
          <w:bCs/>
          <w:sz w:val="22"/>
          <w:szCs w:val="22"/>
        </w:rPr>
      </w:pPr>
      <w:r w:rsidRPr="003A40E4">
        <w:rPr>
          <w:rFonts w:asciiTheme="minorHAnsi" w:hAnsiTheme="minorHAnsi" w:cstheme="minorHAnsi"/>
          <w:bCs/>
          <w:sz w:val="22"/>
          <w:szCs w:val="22"/>
        </w:rPr>
        <w:t xml:space="preserve">We acknowledge the traditional custodians of the land on which we find ourselves, the </w:t>
      </w:r>
      <w:r>
        <w:rPr>
          <w:rFonts w:asciiTheme="minorHAnsi" w:hAnsiTheme="minorHAnsi" w:cstheme="minorHAnsi"/>
          <w:bCs/>
          <w:sz w:val="22"/>
          <w:szCs w:val="22"/>
        </w:rPr>
        <w:t xml:space="preserve">………. </w:t>
      </w:r>
      <w:r w:rsidRPr="003A40E4">
        <w:rPr>
          <w:rFonts w:asciiTheme="minorHAnsi" w:hAnsiTheme="minorHAnsi" w:cstheme="minorHAnsi"/>
          <w:bCs/>
          <w:sz w:val="22"/>
          <w:szCs w:val="22"/>
        </w:rPr>
        <w:t>people, and we pay our respects to their elders, past present and emerging.</w:t>
      </w:r>
    </w:p>
    <w:p w14:paraId="614AFECC" w14:textId="77777777" w:rsidR="001B1E51" w:rsidRPr="00403667" w:rsidRDefault="001B1E51">
      <w:pPr>
        <w:rPr>
          <w:rFonts w:asciiTheme="minorHAnsi" w:hAnsiTheme="minorHAnsi" w:cstheme="minorHAnsi"/>
          <w:color w:val="0070C0"/>
          <w:sz w:val="20"/>
          <w:szCs w:val="20"/>
        </w:rPr>
      </w:pPr>
    </w:p>
    <w:p w14:paraId="21F8298E" w14:textId="77777777" w:rsidR="008E4A5D" w:rsidRDefault="008E4A5D"/>
    <w:p w14:paraId="485EF305" w14:textId="77777777" w:rsidR="008E4A5D" w:rsidRPr="00DF03A9" w:rsidRDefault="008E4A5D">
      <w:pPr>
        <w:rPr>
          <w:rFonts w:ascii="Papyrus" w:hAnsi="Papyrus"/>
          <w:b/>
          <w:color w:val="C00000"/>
          <w:sz w:val="32"/>
          <w:szCs w:val="32"/>
        </w:rPr>
      </w:pPr>
      <w:r w:rsidRPr="00AB1B92">
        <w:rPr>
          <w:rFonts w:ascii="Papyrus" w:hAnsi="Papyrus"/>
          <w:b/>
          <w:color w:val="C00000"/>
          <w:sz w:val="32"/>
          <w:szCs w:val="32"/>
        </w:rPr>
        <w:t>Responses &amp; Gathering Prayer</w:t>
      </w:r>
    </w:p>
    <w:p w14:paraId="77799E0B" w14:textId="01B021C1" w:rsidR="002A1F96" w:rsidRDefault="002A1F96" w:rsidP="003C12C8">
      <w:pPr>
        <w:rPr>
          <w:rFonts w:asciiTheme="minorHAnsi" w:hAnsiTheme="minorHAnsi" w:cstheme="minorHAnsi"/>
          <w:b/>
          <w:sz w:val="22"/>
          <w:szCs w:val="20"/>
        </w:rPr>
      </w:pPr>
    </w:p>
    <w:p w14:paraId="34A7AD0D" w14:textId="3E259FC0" w:rsidR="00E820AC" w:rsidRDefault="00E820AC" w:rsidP="00E820AC">
      <w:pPr>
        <w:rPr>
          <w:rFonts w:asciiTheme="minorHAnsi" w:hAnsiTheme="minorHAnsi" w:cstheme="minorHAnsi"/>
          <w:sz w:val="22"/>
          <w:szCs w:val="20"/>
        </w:rPr>
      </w:pPr>
      <w:r w:rsidRPr="0005319E">
        <w:rPr>
          <w:rFonts w:asciiTheme="minorHAnsi" w:hAnsiTheme="minorHAnsi" w:cstheme="minorHAnsi"/>
          <w:i/>
          <w:iCs/>
          <w:sz w:val="22"/>
          <w:szCs w:val="20"/>
        </w:rPr>
        <w:t>“Keep awake therefore, for you know neither the day nor the hour”</w:t>
      </w:r>
      <w:r w:rsidRPr="00E820AC">
        <w:rPr>
          <w:rFonts w:asciiTheme="minorHAnsi" w:hAnsiTheme="minorHAnsi" w:cstheme="minorHAnsi"/>
          <w:sz w:val="22"/>
          <w:szCs w:val="20"/>
        </w:rPr>
        <w:t>.</w:t>
      </w:r>
    </w:p>
    <w:p w14:paraId="59E5CB3C" w14:textId="77777777" w:rsidR="00E820AC" w:rsidRDefault="00E820AC" w:rsidP="00E820AC">
      <w:pPr>
        <w:rPr>
          <w:rFonts w:asciiTheme="minorHAnsi" w:hAnsiTheme="minorHAnsi" w:cstheme="minorHAnsi"/>
          <w:sz w:val="22"/>
          <w:szCs w:val="20"/>
        </w:rPr>
      </w:pPr>
    </w:p>
    <w:p w14:paraId="60CB4293" w14:textId="6FD982BF" w:rsidR="00E820AC" w:rsidRDefault="00E820AC" w:rsidP="00E820AC">
      <w:pPr>
        <w:rPr>
          <w:rFonts w:asciiTheme="minorHAnsi" w:hAnsiTheme="minorHAnsi" w:cstheme="minorHAnsi"/>
          <w:sz w:val="22"/>
          <w:szCs w:val="20"/>
        </w:rPr>
      </w:pPr>
      <w:r>
        <w:rPr>
          <w:rFonts w:asciiTheme="minorHAnsi" w:hAnsiTheme="minorHAnsi" w:cstheme="minorHAnsi"/>
          <w:sz w:val="22"/>
          <w:szCs w:val="20"/>
        </w:rPr>
        <w:t>Is this the day and the hour for us to sit aside and draw near to God?</w:t>
      </w:r>
    </w:p>
    <w:p w14:paraId="3DCC4F09" w14:textId="608B1F4A" w:rsidR="00E820AC" w:rsidRPr="0005319E" w:rsidRDefault="00E820AC" w:rsidP="00E820AC">
      <w:pPr>
        <w:rPr>
          <w:rFonts w:asciiTheme="minorHAnsi" w:hAnsiTheme="minorHAnsi" w:cstheme="minorHAnsi"/>
          <w:color w:val="0070C0"/>
          <w:sz w:val="22"/>
          <w:szCs w:val="20"/>
        </w:rPr>
      </w:pPr>
      <w:r w:rsidRPr="0005319E">
        <w:rPr>
          <w:rFonts w:asciiTheme="minorHAnsi" w:hAnsiTheme="minorHAnsi" w:cstheme="minorHAnsi"/>
          <w:color w:val="0070C0"/>
          <w:sz w:val="22"/>
          <w:szCs w:val="20"/>
        </w:rPr>
        <w:t>[silence]</w:t>
      </w:r>
    </w:p>
    <w:p w14:paraId="2847E776" w14:textId="77777777" w:rsidR="00E820AC" w:rsidRDefault="00E820AC" w:rsidP="00E820AC">
      <w:pPr>
        <w:rPr>
          <w:rFonts w:asciiTheme="minorHAnsi" w:hAnsiTheme="minorHAnsi" w:cstheme="minorHAnsi"/>
          <w:sz w:val="22"/>
          <w:szCs w:val="20"/>
        </w:rPr>
      </w:pPr>
    </w:p>
    <w:p w14:paraId="0B0488B9" w14:textId="26131863" w:rsidR="00E820AC" w:rsidRDefault="00E820AC" w:rsidP="00E820AC">
      <w:pPr>
        <w:rPr>
          <w:rFonts w:asciiTheme="minorHAnsi" w:hAnsiTheme="minorHAnsi" w:cstheme="minorHAnsi"/>
          <w:sz w:val="22"/>
          <w:szCs w:val="20"/>
        </w:rPr>
      </w:pPr>
      <w:r>
        <w:rPr>
          <w:rFonts w:asciiTheme="minorHAnsi" w:hAnsiTheme="minorHAnsi" w:cstheme="minorHAnsi"/>
          <w:sz w:val="22"/>
          <w:szCs w:val="20"/>
        </w:rPr>
        <w:t>Is this the day and the hour for us to be hopeful, expectant and aware?</w:t>
      </w:r>
    </w:p>
    <w:p w14:paraId="2377D0B1" w14:textId="4166C0FE" w:rsidR="00E820AC" w:rsidRPr="0005319E" w:rsidRDefault="00E820AC" w:rsidP="00E820AC">
      <w:pPr>
        <w:rPr>
          <w:rFonts w:asciiTheme="minorHAnsi" w:hAnsiTheme="minorHAnsi" w:cstheme="minorHAnsi"/>
          <w:color w:val="0070C0"/>
          <w:sz w:val="22"/>
          <w:szCs w:val="20"/>
        </w:rPr>
      </w:pPr>
      <w:r w:rsidRPr="0005319E">
        <w:rPr>
          <w:rFonts w:asciiTheme="minorHAnsi" w:hAnsiTheme="minorHAnsi" w:cstheme="minorHAnsi"/>
          <w:color w:val="0070C0"/>
          <w:sz w:val="22"/>
          <w:szCs w:val="20"/>
        </w:rPr>
        <w:t>[silence]</w:t>
      </w:r>
    </w:p>
    <w:p w14:paraId="02345B24" w14:textId="77777777" w:rsidR="00E820AC" w:rsidRDefault="00E820AC" w:rsidP="00E820AC">
      <w:pPr>
        <w:rPr>
          <w:rFonts w:asciiTheme="minorHAnsi" w:hAnsiTheme="minorHAnsi" w:cstheme="minorHAnsi"/>
          <w:sz w:val="22"/>
          <w:szCs w:val="20"/>
        </w:rPr>
      </w:pPr>
    </w:p>
    <w:p w14:paraId="667590EF" w14:textId="39BADC46" w:rsidR="00E820AC" w:rsidRDefault="00E820AC" w:rsidP="00E820AC">
      <w:pPr>
        <w:rPr>
          <w:rFonts w:asciiTheme="minorHAnsi" w:hAnsiTheme="minorHAnsi" w:cstheme="minorHAnsi"/>
          <w:sz w:val="22"/>
          <w:szCs w:val="20"/>
        </w:rPr>
      </w:pPr>
      <w:r>
        <w:rPr>
          <w:rFonts w:asciiTheme="minorHAnsi" w:hAnsiTheme="minorHAnsi" w:cstheme="minorHAnsi"/>
          <w:sz w:val="22"/>
          <w:szCs w:val="20"/>
        </w:rPr>
        <w:t>Is this the day and the hour for us to be a people of faith in the presence of the Spirit?</w:t>
      </w:r>
    </w:p>
    <w:p w14:paraId="03E31AD9" w14:textId="62101ECC" w:rsidR="00E820AC" w:rsidRPr="0005319E" w:rsidRDefault="00E820AC" w:rsidP="00E820AC">
      <w:pPr>
        <w:rPr>
          <w:rFonts w:asciiTheme="minorHAnsi" w:hAnsiTheme="minorHAnsi" w:cstheme="minorHAnsi"/>
          <w:color w:val="0070C0"/>
          <w:sz w:val="22"/>
          <w:szCs w:val="20"/>
        </w:rPr>
      </w:pPr>
      <w:r w:rsidRPr="0005319E">
        <w:rPr>
          <w:rFonts w:asciiTheme="minorHAnsi" w:hAnsiTheme="minorHAnsi" w:cstheme="minorHAnsi"/>
          <w:color w:val="0070C0"/>
          <w:sz w:val="22"/>
          <w:szCs w:val="20"/>
        </w:rPr>
        <w:t>[silence]</w:t>
      </w:r>
    </w:p>
    <w:p w14:paraId="38130A7C" w14:textId="77777777" w:rsidR="00E820AC" w:rsidRDefault="00E820AC" w:rsidP="00E820AC">
      <w:pPr>
        <w:rPr>
          <w:rFonts w:asciiTheme="minorHAnsi" w:hAnsiTheme="minorHAnsi" w:cstheme="minorHAnsi"/>
          <w:sz w:val="22"/>
          <w:szCs w:val="20"/>
        </w:rPr>
      </w:pPr>
    </w:p>
    <w:p w14:paraId="2BDAFF49" w14:textId="67F785CF" w:rsidR="00E820AC" w:rsidRDefault="0005319E" w:rsidP="00E820AC">
      <w:pPr>
        <w:rPr>
          <w:rFonts w:asciiTheme="minorHAnsi" w:hAnsiTheme="minorHAnsi" w:cstheme="minorHAnsi"/>
          <w:sz w:val="22"/>
          <w:szCs w:val="20"/>
        </w:rPr>
      </w:pPr>
      <w:r>
        <w:rPr>
          <w:rFonts w:asciiTheme="minorHAnsi" w:hAnsiTheme="minorHAnsi" w:cstheme="minorHAnsi"/>
          <w:sz w:val="22"/>
          <w:szCs w:val="20"/>
        </w:rPr>
        <w:t xml:space="preserve">Eternal God, we come as your people within this moment of our lives and this moment of time and even in your eternity you draw near to us.  As we </w:t>
      </w:r>
      <w:r>
        <w:rPr>
          <w:rFonts w:asciiTheme="minorHAnsi" w:hAnsiTheme="minorHAnsi" w:cstheme="minorHAnsi"/>
          <w:sz w:val="22"/>
          <w:szCs w:val="20"/>
        </w:rPr>
        <w:lastRenderedPageBreak/>
        <w:t>draw near to you and you to us we pray for the soul within to be expectant.</w:t>
      </w:r>
    </w:p>
    <w:p w14:paraId="18A909E6" w14:textId="77777777" w:rsidR="0005319E" w:rsidRDefault="0005319E" w:rsidP="00E820AC">
      <w:pPr>
        <w:rPr>
          <w:rFonts w:asciiTheme="minorHAnsi" w:hAnsiTheme="minorHAnsi" w:cstheme="minorHAnsi"/>
          <w:sz w:val="22"/>
          <w:szCs w:val="20"/>
        </w:rPr>
      </w:pPr>
    </w:p>
    <w:p w14:paraId="5E11B07F" w14:textId="38D87A52" w:rsidR="0005319E" w:rsidRDefault="0005319E" w:rsidP="00E820AC">
      <w:pPr>
        <w:rPr>
          <w:rFonts w:asciiTheme="minorHAnsi" w:hAnsiTheme="minorHAnsi" w:cstheme="minorHAnsi"/>
          <w:sz w:val="22"/>
          <w:szCs w:val="20"/>
        </w:rPr>
      </w:pPr>
      <w:r>
        <w:rPr>
          <w:rFonts w:asciiTheme="minorHAnsi" w:hAnsiTheme="minorHAnsi" w:cstheme="minorHAnsi"/>
          <w:sz w:val="22"/>
          <w:szCs w:val="20"/>
        </w:rPr>
        <w:t>Forgive us O Christ, for our sleepfulness towards others, their pain, and our part besides and towards you, within and around our living.</w:t>
      </w:r>
    </w:p>
    <w:p w14:paraId="253F825E" w14:textId="77777777" w:rsidR="005D09DF" w:rsidRDefault="005D09DF" w:rsidP="000A3DF6">
      <w:pPr>
        <w:rPr>
          <w:rFonts w:asciiTheme="minorHAnsi" w:hAnsiTheme="minorHAnsi" w:cstheme="minorHAnsi"/>
          <w:sz w:val="22"/>
          <w:szCs w:val="20"/>
        </w:rPr>
      </w:pPr>
    </w:p>
    <w:p w14:paraId="4A72B119" w14:textId="124104BB" w:rsidR="00530144" w:rsidRDefault="0005319E" w:rsidP="003C12C8">
      <w:pPr>
        <w:rPr>
          <w:rFonts w:asciiTheme="minorHAnsi" w:hAnsiTheme="minorHAnsi" w:cstheme="minorHAnsi"/>
          <w:b/>
          <w:sz w:val="22"/>
          <w:szCs w:val="20"/>
        </w:rPr>
      </w:pPr>
      <w:r>
        <w:rPr>
          <w:rFonts w:asciiTheme="minorHAnsi" w:hAnsiTheme="minorHAnsi" w:cstheme="minorHAnsi"/>
          <w:sz w:val="22"/>
          <w:szCs w:val="20"/>
        </w:rPr>
        <w:t>O Spirit of eternal yearning, you bring us peace and forgiveness</w:t>
      </w:r>
      <w:r w:rsidR="002E30C8">
        <w:rPr>
          <w:rFonts w:asciiTheme="minorHAnsi" w:hAnsiTheme="minorHAnsi" w:cstheme="minorHAnsi"/>
          <w:sz w:val="22"/>
          <w:szCs w:val="20"/>
        </w:rPr>
        <w:t>.  Let us know within the peace of Christ.</w:t>
      </w:r>
      <w:r w:rsidR="002E30C8">
        <w:rPr>
          <w:rFonts w:asciiTheme="minorHAnsi" w:hAnsiTheme="minorHAnsi" w:cstheme="minorHAnsi"/>
          <w:sz w:val="22"/>
          <w:szCs w:val="20"/>
        </w:rPr>
        <w:tab/>
      </w:r>
      <w:r w:rsidR="003C12C8" w:rsidRPr="000A3DF6">
        <w:rPr>
          <w:rFonts w:asciiTheme="minorHAnsi" w:hAnsiTheme="minorHAnsi" w:cstheme="minorHAnsi"/>
          <w:b/>
          <w:sz w:val="22"/>
          <w:szCs w:val="20"/>
        </w:rPr>
        <w:t>Amen.</w:t>
      </w:r>
    </w:p>
    <w:p w14:paraId="1730FA9A" w14:textId="77777777" w:rsidR="00E80DB6" w:rsidRDefault="00E80DB6" w:rsidP="003C12C8">
      <w:pPr>
        <w:rPr>
          <w:rFonts w:asciiTheme="minorHAnsi" w:hAnsiTheme="minorHAnsi" w:cstheme="minorHAnsi"/>
          <w:b/>
          <w:sz w:val="22"/>
          <w:szCs w:val="20"/>
        </w:rPr>
      </w:pPr>
    </w:p>
    <w:p w14:paraId="5C81ABC0" w14:textId="0F0D8FEB" w:rsidR="00501932" w:rsidRPr="00D05148" w:rsidRDefault="001037D9">
      <w:pPr>
        <w:rPr>
          <w:rFonts w:ascii="Papyrus" w:hAnsi="Papyrus"/>
          <w:b/>
          <w:color w:val="C00000"/>
          <w:sz w:val="32"/>
          <w:szCs w:val="32"/>
        </w:rPr>
      </w:pPr>
      <w:r w:rsidRPr="00AB1B92">
        <w:rPr>
          <w:rFonts w:ascii="Papyrus" w:hAnsi="Papyrus"/>
          <w:b/>
          <w:color w:val="C00000"/>
          <w:sz w:val="32"/>
          <w:szCs w:val="32"/>
        </w:rPr>
        <w:t>Music for R</w:t>
      </w:r>
      <w:r w:rsidR="00501932" w:rsidRPr="00AB1B92">
        <w:rPr>
          <w:rFonts w:ascii="Papyrus" w:hAnsi="Papyrus"/>
          <w:b/>
          <w:color w:val="C00000"/>
          <w:sz w:val="32"/>
          <w:szCs w:val="32"/>
        </w:rPr>
        <w:t>eflection</w:t>
      </w:r>
    </w:p>
    <w:p w14:paraId="355B6E44" w14:textId="7CC827E8" w:rsidR="00396028" w:rsidRDefault="00512EE1" w:rsidP="00050583">
      <w:pPr>
        <w:rPr>
          <w:rFonts w:asciiTheme="minorHAnsi" w:hAnsiTheme="minorHAnsi" w:cstheme="minorHAnsi"/>
          <w:color w:val="0070C0"/>
          <w:sz w:val="22"/>
          <w:szCs w:val="20"/>
        </w:rPr>
      </w:pPr>
      <w:r w:rsidRPr="0029460A">
        <w:rPr>
          <w:rFonts w:asciiTheme="minorHAnsi" w:hAnsiTheme="minorHAnsi" w:cstheme="minorHAnsi"/>
          <w:color w:val="0070C0"/>
          <w:sz w:val="22"/>
          <w:szCs w:val="20"/>
        </w:rPr>
        <w:t>Suggested son</w:t>
      </w:r>
      <w:r w:rsidR="004011E5" w:rsidRPr="0029460A">
        <w:rPr>
          <w:rFonts w:asciiTheme="minorHAnsi" w:hAnsiTheme="minorHAnsi" w:cstheme="minorHAnsi"/>
          <w:color w:val="0070C0"/>
          <w:sz w:val="22"/>
          <w:szCs w:val="20"/>
        </w:rPr>
        <w:t>g</w:t>
      </w:r>
      <w:r w:rsidR="00971F78">
        <w:rPr>
          <w:rFonts w:asciiTheme="minorHAnsi" w:hAnsiTheme="minorHAnsi" w:cstheme="minorHAnsi"/>
          <w:color w:val="0070C0"/>
          <w:sz w:val="22"/>
          <w:szCs w:val="20"/>
        </w:rPr>
        <w:t xml:space="preserve">: </w:t>
      </w:r>
      <w:r w:rsidR="00D61271">
        <w:rPr>
          <w:rFonts w:asciiTheme="minorHAnsi" w:hAnsiTheme="minorHAnsi" w:cstheme="minorHAnsi"/>
          <w:color w:val="0070C0"/>
          <w:sz w:val="22"/>
          <w:szCs w:val="20"/>
        </w:rPr>
        <w:t>Come one, come all.</w:t>
      </w:r>
    </w:p>
    <w:p w14:paraId="7C56D4FA" w14:textId="00E34C3B" w:rsidR="002A1F96" w:rsidRDefault="00655AB3" w:rsidP="009A3612">
      <w:pPr>
        <w:rPr>
          <w:rFonts w:asciiTheme="minorHAnsi" w:hAnsiTheme="minorHAnsi" w:cstheme="minorHAnsi"/>
          <w:i/>
          <w:iCs/>
          <w:sz w:val="18"/>
          <w:szCs w:val="18"/>
        </w:rPr>
      </w:pPr>
      <w:r>
        <w:rPr>
          <w:rFonts w:asciiTheme="minorHAnsi" w:hAnsiTheme="minorHAnsi" w:cstheme="minorHAnsi"/>
          <w:i/>
          <w:iCs/>
          <w:sz w:val="18"/>
          <w:szCs w:val="18"/>
        </w:rPr>
        <w:t>©</w:t>
      </w:r>
      <w:r w:rsidR="00D61271">
        <w:rPr>
          <w:rFonts w:asciiTheme="minorHAnsi" w:hAnsiTheme="minorHAnsi" w:cstheme="minorHAnsi"/>
          <w:i/>
          <w:iCs/>
          <w:sz w:val="18"/>
          <w:szCs w:val="18"/>
        </w:rPr>
        <w:t>Malcom Gordon</w:t>
      </w:r>
    </w:p>
    <w:p w14:paraId="29EF02C8" w14:textId="52621F14" w:rsidR="00971F78" w:rsidRPr="00EC024F" w:rsidRDefault="00D61271" w:rsidP="00050583">
      <w:pPr>
        <w:rPr>
          <w:rFonts w:ascii="Papyrus" w:hAnsi="Papyrus"/>
          <w:b/>
          <w:color w:val="0070C0"/>
          <w:sz w:val="20"/>
          <w:szCs w:val="20"/>
        </w:rPr>
      </w:pPr>
      <w:hyperlink r:id="rId12" w:history="1">
        <w:r w:rsidRPr="00EC024F">
          <w:rPr>
            <w:rStyle w:val="Hyperlink"/>
            <w:color w:val="0070C0"/>
            <w:sz w:val="20"/>
            <w:szCs w:val="20"/>
          </w:rPr>
          <w:t>https://malcolmgordon.bandcamp.com/track/come-one-come-all-2</w:t>
        </w:r>
      </w:hyperlink>
    </w:p>
    <w:p w14:paraId="67354B3A" w14:textId="77777777" w:rsidR="002E30C8" w:rsidRDefault="002E30C8" w:rsidP="00050583">
      <w:pPr>
        <w:rPr>
          <w:rFonts w:ascii="Papyrus" w:hAnsi="Papyrus"/>
          <w:b/>
          <w:color w:val="C00000"/>
          <w:sz w:val="32"/>
          <w:szCs w:val="32"/>
        </w:rPr>
      </w:pPr>
    </w:p>
    <w:p w14:paraId="18242174" w14:textId="6A129D9C" w:rsidR="00050583" w:rsidRPr="00AB1B92" w:rsidRDefault="00050583" w:rsidP="00050583">
      <w:pPr>
        <w:rPr>
          <w:rFonts w:ascii="Papyrus" w:hAnsi="Papyrus"/>
          <w:b/>
          <w:color w:val="C00000"/>
          <w:sz w:val="32"/>
          <w:szCs w:val="32"/>
        </w:rPr>
      </w:pPr>
      <w:r>
        <w:rPr>
          <w:rFonts w:ascii="Papyrus" w:hAnsi="Papyrus"/>
          <w:b/>
          <w:color w:val="C00000"/>
          <w:sz w:val="32"/>
          <w:szCs w:val="32"/>
        </w:rPr>
        <w:t>Passing the Peace</w:t>
      </w:r>
    </w:p>
    <w:p w14:paraId="2E3B2E6E" w14:textId="77777777" w:rsidR="00050583" w:rsidRPr="0029460A" w:rsidRDefault="00050583" w:rsidP="00050583">
      <w:pPr>
        <w:rPr>
          <w:rFonts w:asciiTheme="minorHAnsi" w:hAnsiTheme="minorHAnsi" w:cstheme="minorHAnsi"/>
          <w:sz w:val="22"/>
          <w:szCs w:val="20"/>
        </w:rPr>
      </w:pPr>
      <w:r w:rsidRPr="0029460A">
        <w:rPr>
          <w:rFonts w:asciiTheme="minorHAnsi" w:hAnsiTheme="minorHAnsi" w:cstheme="minorHAnsi"/>
          <w:sz w:val="22"/>
          <w:szCs w:val="20"/>
        </w:rPr>
        <w:t>The peace of the Lord be with you.</w:t>
      </w:r>
    </w:p>
    <w:p w14:paraId="2F710668" w14:textId="77777777" w:rsidR="00050583" w:rsidRPr="0029460A" w:rsidRDefault="00050583" w:rsidP="00050583">
      <w:pPr>
        <w:rPr>
          <w:rFonts w:asciiTheme="minorHAnsi" w:hAnsiTheme="minorHAnsi" w:cstheme="minorHAnsi"/>
          <w:b/>
          <w:sz w:val="22"/>
          <w:szCs w:val="20"/>
        </w:rPr>
      </w:pPr>
      <w:r w:rsidRPr="0029460A">
        <w:rPr>
          <w:rFonts w:asciiTheme="minorHAnsi" w:hAnsiTheme="minorHAnsi" w:cstheme="minorHAnsi"/>
          <w:b/>
          <w:sz w:val="22"/>
          <w:szCs w:val="20"/>
        </w:rPr>
        <w:t>And also with you.</w:t>
      </w:r>
    </w:p>
    <w:p w14:paraId="1E0F9275" w14:textId="77777777" w:rsidR="00050583" w:rsidRPr="0029460A" w:rsidRDefault="00050583" w:rsidP="00050583">
      <w:pPr>
        <w:rPr>
          <w:rFonts w:asciiTheme="minorHAnsi" w:hAnsiTheme="minorHAnsi" w:cstheme="minorHAnsi"/>
          <w:sz w:val="22"/>
          <w:szCs w:val="20"/>
        </w:rPr>
      </w:pPr>
    </w:p>
    <w:p w14:paraId="7D1B1000" w14:textId="64EB179F" w:rsidR="00050583" w:rsidRDefault="00050583">
      <w:pPr>
        <w:rPr>
          <w:rFonts w:asciiTheme="minorHAnsi" w:hAnsiTheme="minorHAnsi" w:cstheme="minorHAnsi"/>
          <w:color w:val="0070C0"/>
          <w:sz w:val="20"/>
          <w:szCs w:val="20"/>
        </w:rPr>
      </w:pPr>
      <w:r w:rsidRPr="00EC024F">
        <w:rPr>
          <w:rFonts w:asciiTheme="minorHAnsi" w:hAnsiTheme="minorHAnsi" w:cstheme="minorHAnsi"/>
          <w:color w:val="0070C0"/>
          <w:sz w:val="20"/>
          <w:szCs w:val="20"/>
        </w:rPr>
        <w:t>You are invited to turn to those around you and offer them a word of greeting and peace.</w:t>
      </w:r>
    </w:p>
    <w:p w14:paraId="7D8FE077" w14:textId="77777777" w:rsidR="002E30C8" w:rsidRPr="00EC024F" w:rsidRDefault="002E30C8">
      <w:pPr>
        <w:rPr>
          <w:rFonts w:asciiTheme="minorHAnsi" w:hAnsiTheme="minorHAnsi" w:cstheme="minorHAnsi"/>
          <w:color w:val="0070C0"/>
          <w:sz w:val="20"/>
          <w:szCs w:val="20"/>
        </w:rPr>
      </w:pPr>
    </w:p>
    <w:p w14:paraId="29F61929" w14:textId="77777777" w:rsidR="0029460A" w:rsidRPr="0029460A" w:rsidRDefault="0029460A">
      <w:pPr>
        <w:rPr>
          <w:rFonts w:asciiTheme="minorHAnsi" w:hAnsiTheme="minorHAnsi" w:cstheme="minorHAnsi"/>
          <w:sz w:val="22"/>
          <w:szCs w:val="20"/>
        </w:rPr>
      </w:pPr>
    </w:p>
    <w:p w14:paraId="1241D97F" w14:textId="77777777" w:rsidR="00501932" w:rsidRPr="00AB1B92" w:rsidRDefault="00501932">
      <w:pPr>
        <w:rPr>
          <w:rFonts w:ascii="Papyrus" w:hAnsi="Papyrus"/>
          <w:b/>
          <w:color w:val="C00000"/>
          <w:sz w:val="32"/>
          <w:szCs w:val="32"/>
        </w:rPr>
      </w:pPr>
      <w:r w:rsidRPr="00AB1B92">
        <w:rPr>
          <w:rFonts w:ascii="Papyrus" w:hAnsi="Papyrus"/>
          <w:b/>
          <w:color w:val="C00000"/>
          <w:sz w:val="32"/>
          <w:szCs w:val="32"/>
        </w:rPr>
        <w:t>The Word around the Bush</w:t>
      </w:r>
    </w:p>
    <w:p w14:paraId="03419C9B" w14:textId="77777777" w:rsidR="00501932" w:rsidRPr="00435F32" w:rsidRDefault="00501932">
      <w:pPr>
        <w:rPr>
          <w:sz w:val="22"/>
          <w:szCs w:val="22"/>
        </w:rPr>
      </w:pPr>
    </w:p>
    <w:p w14:paraId="07219405" w14:textId="29282C11" w:rsidR="00501932" w:rsidRPr="00BC57C7" w:rsidRDefault="00C74260">
      <w:pPr>
        <w:rPr>
          <w:rFonts w:asciiTheme="minorHAnsi" w:hAnsiTheme="minorHAnsi" w:cstheme="minorHAnsi"/>
          <w:b/>
          <w:sz w:val="22"/>
          <w:szCs w:val="20"/>
        </w:rPr>
      </w:pPr>
      <w:r>
        <w:rPr>
          <w:rFonts w:asciiTheme="minorHAnsi" w:hAnsiTheme="minorHAnsi" w:cstheme="minorHAnsi"/>
          <w:b/>
          <w:sz w:val="22"/>
          <w:szCs w:val="20"/>
        </w:rPr>
        <w:t xml:space="preserve">Matthew </w:t>
      </w:r>
      <w:r w:rsidR="00E820AC">
        <w:rPr>
          <w:rFonts w:asciiTheme="minorHAnsi" w:hAnsiTheme="minorHAnsi" w:cstheme="minorHAnsi"/>
          <w:b/>
          <w:sz w:val="22"/>
          <w:szCs w:val="20"/>
        </w:rPr>
        <w:t>25: 1-13</w:t>
      </w:r>
      <w:r w:rsidR="00435F32">
        <w:rPr>
          <w:rFonts w:asciiTheme="minorHAnsi" w:hAnsiTheme="minorHAnsi" w:cstheme="minorHAnsi"/>
          <w:b/>
          <w:sz w:val="22"/>
          <w:szCs w:val="20"/>
        </w:rPr>
        <w:t>.</w:t>
      </w:r>
    </w:p>
    <w:p w14:paraId="2E382FA7" w14:textId="77777777" w:rsidR="00501932" w:rsidRPr="00435F32" w:rsidRDefault="00501932">
      <w:pPr>
        <w:rPr>
          <w:sz w:val="22"/>
          <w:szCs w:val="22"/>
        </w:rPr>
      </w:pPr>
    </w:p>
    <w:p w14:paraId="24CBD358" w14:textId="77777777" w:rsidR="00E820AC" w:rsidRPr="00E820AC" w:rsidRDefault="00E820AC" w:rsidP="00E820AC">
      <w:pPr>
        <w:rPr>
          <w:rFonts w:asciiTheme="minorHAnsi" w:hAnsiTheme="minorHAnsi" w:cstheme="minorHAnsi"/>
          <w:b/>
          <w:bCs/>
          <w:sz w:val="22"/>
          <w:szCs w:val="20"/>
        </w:rPr>
      </w:pPr>
      <w:r w:rsidRPr="00E820AC">
        <w:rPr>
          <w:rFonts w:asciiTheme="minorHAnsi" w:hAnsiTheme="minorHAnsi" w:cstheme="minorHAnsi"/>
          <w:b/>
          <w:bCs/>
          <w:sz w:val="22"/>
          <w:szCs w:val="20"/>
        </w:rPr>
        <w:t>The Parable of the Ten Bridesmaids</w:t>
      </w:r>
    </w:p>
    <w:p w14:paraId="29F9A94E" w14:textId="77777777" w:rsidR="00E820AC" w:rsidRPr="00E820AC" w:rsidRDefault="00E820AC" w:rsidP="00E820AC">
      <w:pPr>
        <w:rPr>
          <w:rFonts w:asciiTheme="minorHAnsi" w:hAnsiTheme="minorHAnsi" w:cstheme="minorHAnsi"/>
          <w:sz w:val="22"/>
          <w:szCs w:val="20"/>
        </w:rPr>
      </w:pPr>
    </w:p>
    <w:p w14:paraId="68E9B123" w14:textId="4FC4B5CC" w:rsidR="00C74260" w:rsidRDefault="00E820AC" w:rsidP="00E820AC">
      <w:pPr>
        <w:rPr>
          <w:rFonts w:asciiTheme="minorHAnsi" w:hAnsiTheme="minorHAnsi" w:cstheme="minorHAnsi"/>
          <w:sz w:val="22"/>
          <w:szCs w:val="20"/>
        </w:rPr>
      </w:pPr>
      <w:r w:rsidRPr="00E820AC">
        <w:rPr>
          <w:rFonts w:asciiTheme="minorHAnsi" w:hAnsiTheme="minorHAnsi" w:cstheme="minorHAnsi"/>
          <w:sz w:val="22"/>
          <w:szCs w:val="20"/>
        </w:rPr>
        <w:t>25 ‘Then the kingdom of heaven will be like this. Ten bridesmaids took their lamps and went to meet the bridegroom. 2 Five of them were foolish, and five were wise. 3 When the foolish took their lamps, they took no oil with them; 4 but the wise took flasks of oil with their lamps. 5 As the bridegroom was delayed, all of them became drowsy and slept. 6 But at midnight there was a shout, “Look! Here is the bridegroom! Come out to meet him.” 7 Then all those bridesmaids got up and trimmed their lamps. 8 The foolish said to the wise, “Give us some of your oil, for our lamps are going out.” 9 But the wise replied, “No! there will not be enough for you and for us; you had better go to the dealers and buy some for yourselves.” 10 And while they went to buy it, the bridegroom came, and those who were ready went with him into the wedding banquet; and the door was shut. 11 Later the other bridesmaids came also, saying, “Lord, lord, open to us.” 12 But he replied, “Truly I tell you, I do not know you.” 13 Keep awake therefore, for you know neither the day nor the hour.</w:t>
      </w:r>
    </w:p>
    <w:p w14:paraId="54807039" w14:textId="77777777" w:rsidR="00A15EF9" w:rsidRDefault="00A15EF9">
      <w:pPr>
        <w:rPr>
          <w:rFonts w:ascii="Papyrus" w:hAnsi="Papyrus"/>
          <w:b/>
          <w:color w:val="C00000"/>
          <w:sz w:val="32"/>
          <w:szCs w:val="32"/>
        </w:rPr>
      </w:pPr>
    </w:p>
    <w:p w14:paraId="1F8A7E9B" w14:textId="4CFE57F0" w:rsidR="00AB1B92" w:rsidRPr="00AB1B92" w:rsidRDefault="00AB1B92">
      <w:pPr>
        <w:rPr>
          <w:rFonts w:ascii="Papyrus" w:hAnsi="Papyrus"/>
          <w:b/>
          <w:color w:val="C00000"/>
          <w:sz w:val="32"/>
          <w:szCs w:val="32"/>
        </w:rPr>
      </w:pPr>
      <w:r w:rsidRPr="00AB1B92">
        <w:rPr>
          <w:rFonts w:ascii="Papyrus" w:hAnsi="Papyrus"/>
          <w:b/>
          <w:color w:val="C00000"/>
          <w:sz w:val="32"/>
          <w:szCs w:val="32"/>
        </w:rPr>
        <w:t xml:space="preserve">The </w:t>
      </w:r>
      <w:r w:rsidR="00501932" w:rsidRPr="00AB1B92">
        <w:rPr>
          <w:rFonts w:ascii="Papyrus" w:hAnsi="Papyrus"/>
          <w:b/>
          <w:color w:val="C00000"/>
          <w:sz w:val="32"/>
          <w:szCs w:val="32"/>
        </w:rPr>
        <w:t xml:space="preserve">Message </w:t>
      </w:r>
    </w:p>
    <w:p w14:paraId="1F27B1B0" w14:textId="77777777" w:rsidR="00501932" w:rsidRDefault="00512EE1">
      <w:pPr>
        <w:rPr>
          <w:rFonts w:asciiTheme="minorHAnsi" w:hAnsiTheme="minorHAnsi" w:cstheme="minorHAnsi"/>
          <w:sz w:val="20"/>
          <w:szCs w:val="20"/>
        </w:rPr>
      </w:pPr>
      <w:r w:rsidRPr="00403667">
        <w:rPr>
          <w:rFonts w:asciiTheme="minorHAnsi" w:hAnsiTheme="minorHAnsi" w:cstheme="minorHAnsi"/>
          <w:color w:val="0070C0"/>
          <w:sz w:val="20"/>
          <w:szCs w:val="20"/>
        </w:rPr>
        <w:t>F</w:t>
      </w:r>
      <w:r w:rsidR="001037D9" w:rsidRPr="00403667">
        <w:rPr>
          <w:rFonts w:asciiTheme="minorHAnsi" w:hAnsiTheme="minorHAnsi" w:cstheme="minorHAnsi"/>
          <w:color w:val="0070C0"/>
          <w:sz w:val="20"/>
          <w:szCs w:val="20"/>
        </w:rPr>
        <w:t>rom your Scattered Community Minister or another leader</w:t>
      </w:r>
      <w:r w:rsidRPr="00403667">
        <w:rPr>
          <w:rFonts w:asciiTheme="minorHAnsi" w:hAnsiTheme="minorHAnsi" w:cstheme="minorHAnsi"/>
          <w:color w:val="0070C0"/>
          <w:sz w:val="20"/>
          <w:szCs w:val="20"/>
        </w:rPr>
        <w:t xml:space="preserve"> within your gathering</w:t>
      </w:r>
      <w:r w:rsidR="0030559B">
        <w:rPr>
          <w:rFonts w:asciiTheme="minorHAnsi" w:hAnsiTheme="minorHAnsi" w:cstheme="minorHAnsi"/>
          <w:sz w:val="20"/>
          <w:szCs w:val="20"/>
        </w:rPr>
        <w:t>.</w:t>
      </w:r>
    </w:p>
    <w:p w14:paraId="7692DC58" w14:textId="77777777" w:rsidR="00E80DB6" w:rsidRDefault="00E80DB6">
      <w:pPr>
        <w:rPr>
          <w:rFonts w:asciiTheme="minorHAnsi" w:hAnsiTheme="minorHAnsi" w:cstheme="minorHAnsi"/>
          <w:sz w:val="20"/>
          <w:szCs w:val="20"/>
        </w:rPr>
      </w:pPr>
    </w:p>
    <w:p w14:paraId="50D87B50" w14:textId="77777777" w:rsidR="0030559B" w:rsidRPr="0093690F" w:rsidRDefault="0030559B"/>
    <w:p w14:paraId="1BFF85C1" w14:textId="4AE78B42" w:rsidR="0030559B" w:rsidRPr="00AB1B92" w:rsidRDefault="0030559B" w:rsidP="0030559B">
      <w:pPr>
        <w:rPr>
          <w:rFonts w:ascii="Papyrus" w:hAnsi="Papyrus"/>
          <w:b/>
          <w:color w:val="C00000"/>
          <w:sz w:val="32"/>
          <w:szCs w:val="32"/>
        </w:rPr>
      </w:pPr>
      <w:r>
        <w:rPr>
          <w:rFonts w:ascii="Papyrus" w:hAnsi="Papyrus"/>
          <w:b/>
          <w:color w:val="C00000"/>
          <w:sz w:val="32"/>
          <w:szCs w:val="32"/>
        </w:rPr>
        <w:t xml:space="preserve">Questions for </w:t>
      </w:r>
      <w:r w:rsidR="004011E5">
        <w:rPr>
          <w:rFonts w:ascii="Papyrus" w:hAnsi="Papyrus"/>
          <w:b/>
          <w:color w:val="C00000"/>
          <w:sz w:val="32"/>
          <w:szCs w:val="32"/>
        </w:rPr>
        <w:t>conversation</w:t>
      </w:r>
    </w:p>
    <w:p w14:paraId="34BB00D9" w14:textId="175F61A6" w:rsidR="0030559B" w:rsidRDefault="0030559B" w:rsidP="0030559B">
      <w:pPr>
        <w:rPr>
          <w:rFonts w:asciiTheme="minorHAnsi" w:hAnsiTheme="minorHAnsi" w:cstheme="minorHAnsi"/>
          <w:sz w:val="20"/>
          <w:szCs w:val="20"/>
        </w:rPr>
      </w:pPr>
    </w:p>
    <w:p w14:paraId="6F209B00" w14:textId="3771C579" w:rsidR="00350365" w:rsidRPr="00350365" w:rsidRDefault="00435F32" w:rsidP="00350365">
      <w:pPr>
        <w:rPr>
          <w:rFonts w:asciiTheme="minorHAnsi" w:hAnsiTheme="minorHAnsi" w:cstheme="minorHAnsi"/>
          <w:sz w:val="22"/>
          <w:szCs w:val="20"/>
        </w:rPr>
      </w:pPr>
      <w:r>
        <w:rPr>
          <w:rFonts w:asciiTheme="minorHAnsi" w:hAnsiTheme="minorHAnsi" w:cstheme="minorHAnsi"/>
          <w:sz w:val="22"/>
          <w:szCs w:val="20"/>
        </w:rPr>
        <w:t>●</w:t>
      </w:r>
      <w:r w:rsidR="00CC1551">
        <w:rPr>
          <w:rFonts w:asciiTheme="minorHAnsi" w:hAnsiTheme="minorHAnsi" w:cstheme="minorHAnsi"/>
          <w:sz w:val="22"/>
          <w:szCs w:val="20"/>
        </w:rPr>
        <w:t>What struck you from the Gospel today</w:t>
      </w:r>
      <w:r w:rsidR="00350365">
        <w:rPr>
          <w:rFonts w:asciiTheme="minorHAnsi" w:hAnsiTheme="minorHAnsi" w:cstheme="minorHAnsi"/>
          <w:sz w:val="22"/>
          <w:szCs w:val="20"/>
        </w:rPr>
        <w:t>?</w:t>
      </w:r>
    </w:p>
    <w:p w14:paraId="50E745E9" w14:textId="77777777" w:rsidR="00350365" w:rsidRPr="00350365" w:rsidRDefault="00350365" w:rsidP="00350365">
      <w:pPr>
        <w:rPr>
          <w:rFonts w:asciiTheme="minorHAnsi" w:hAnsiTheme="minorHAnsi" w:cstheme="minorHAnsi"/>
          <w:sz w:val="22"/>
          <w:szCs w:val="20"/>
        </w:rPr>
      </w:pPr>
    </w:p>
    <w:p w14:paraId="478CD4A6" w14:textId="224AB449" w:rsidR="00435F32" w:rsidRDefault="00350365" w:rsidP="00350365">
      <w:pPr>
        <w:rPr>
          <w:rFonts w:asciiTheme="minorHAnsi" w:hAnsiTheme="minorHAnsi" w:cstheme="minorHAnsi"/>
          <w:sz w:val="22"/>
          <w:szCs w:val="20"/>
        </w:rPr>
      </w:pPr>
      <w:r>
        <w:rPr>
          <w:rFonts w:asciiTheme="minorHAnsi" w:hAnsiTheme="minorHAnsi" w:cstheme="minorHAnsi"/>
          <w:sz w:val="22"/>
          <w:szCs w:val="20"/>
        </w:rPr>
        <w:t>●</w:t>
      </w:r>
      <w:r w:rsidR="00CC1551">
        <w:rPr>
          <w:rFonts w:asciiTheme="minorHAnsi" w:hAnsiTheme="minorHAnsi" w:cstheme="minorHAnsi"/>
          <w:sz w:val="22"/>
          <w:szCs w:val="20"/>
        </w:rPr>
        <w:t>What is it to be awake and aware with expectation as part of our faith</w:t>
      </w:r>
      <w:r w:rsidRPr="00350365">
        <w:rPr>
          <w:rFonts w:asciiTheme="minorHAnsi" w:hAnsiTheme="minorHAnsi" w:cstheme="minorHAnsi"/>
          <w:sz w:val="22"/>
          <w:szCs w:val="20"/>
        </w:rPr>
        <w:t>?</w:t>
      </w:r>
    </w:p>
    <w:p w14:paraId="63F7DD6C" w14:textId="77777777" w:rsidR="00435F32" w:rsidRDefault="00435F32" w:rsidP="0030559B">
      <w:pPr>
        <w:rPr>
          <w:rFonts w:asciiTheme="minorHAnsi" w:hAnsiTheme="minorHAnsi" w:cstheme="minorHAnsi"/>
          <w:sz w:val="22"/>
          <w:szCs w:val="20"/>
        </w:rPr>
      </w:pPr>
    </w:p>
    <w:p w14:paraId="15EEE28D" w14:textId="14634A66" w:rsidR="0030559B" w:rsidRDefault="0030559B" w:rsidP="0030559B">
      <w:pPr>
        <w:rPr>
          <w:rFonts w:asciiTheme="minorHAnsi" w:hAnsiTheme="minorHAnsi" w:cstheme="minorHAnsi"/>
          <w:sz w:val="22"/>
          <w:szCs w:val="20"/>
        </w:rPr>
      </w:pPr>
      <w:r w:rsidRPr="0029460A">
        <w:rPr>
          <w:rFonts w:asciiTheme="minorHAnsi" w:hAnsiTheme="minorHAnsi" w:cstheme="minorHAnsi"/>
          <w:sz w:val="22"/>
          <w:szCs w:val="20"/>
        </w:rPr>
        <w:t>●</w:t>
      </w:r>
      <w:r w:rsidR="00CC1551">
        <w:rPr>
          <w:rFonts w:asciiTheme="minorHAnsi" w:hAnsiTheme="minorHAnsi" w:cstheme="minorHAnsi"/>
          <w:sz w:val="22"/>
          <w:szCs w:val="20"/>
        </w:rPr>
        <w:t>What is it for the church to be watchful</w:t>
      </w:r>
      <w:r w:rsidRPr="0029460A">
        <w:rPr>
          <w:rFonts w:asciiTheme="minorHAnsi" w:hAnsiTheme="minorHAnsi" w:cstheme="minorHAnsi"/>
          <w:sz w:val="22"/>
          <w:szCs w:val="20"/>
        </w:rPr>
        <w:t>?</w:t>
      </w:r>
    </w:p>
    <w:p w14:paraId="68A77B34" w14:textId="77777777" w:rsidR="00CC1551" w:rsidRPr="0029460A" w:rsidRDefault="00CC1551" w:rsidP="0030559B">
      <w:pPr>
        <w:rPr>
          <w:rFonts w:asciiTheme="minorHAnsi" w:hAnsiTheme="minorHAnsi" w:cstheme="minorHAnsi"/>
          <w:sz w:val="22"/>
          <w:szCs w:val="20"/>
        </w:rPr>
      </w:pPr>
    </w:p>
    <w:p w14:paraId="08760A0D" w14:textId="77777777" w:rsidR="0030559B" w:rsidRPr="0029460A" w:rsidRDefault="0030559B" w:rsidP="0030559B">
      <w:pPr>
        <w:rPr>
          <w:rFonts w:asciiTheme="minorHAnsi" w:hAnsiTheme="minorHAnsi" w:cstheme="minorHAnsi"/>
          <w:sz w:val="22"/>
          <w:szCs w:val="20"/>
        </w:rPr>
      </w:pPr>
    </w:p>
    <w:p w14:paraId="7DD6B78B" w14:textId="77777777" w:rsidR="00D44D00" w:rsidRPr="00AB1B92" w:rsidRDefault="00D44D00" w:rsidP="00D44D00">
      <w:pPr>
        <w:rPr>
          <w:rFonts w:ascii="Papyrus" w:hAnsi="Papyrus"/>
          <w:b/>
          <w:color w:val="C00000"/>
          <w:sz w:val="32"/>
          <w:szCs w:val="32"/>
        </w:rPr>
      </w:pPr>
      <w:r>
        <w:rPr>
          <w:rFonts w:ascii="Papyrus" w:hAnsi="Papyrus"/>
          <w:b/>
          <w:color w:val="C00000"/>
          <w:sz w:val="32"/>
          <w:szCs w:val="32"/>
        </w:rPr>
        <w:t xml:space="preserve">A time of </w:t>
      </w:r>
      <w:r w:rsidRPr="00AB1B92">
        <w:rPr>
          <w:rFonts w:ascii="Papyrus" w:hAnsi="Papyrus"/>
          <w:b/>
          <w:color w:val="C00000"/>
          <w:sz w:val="32"/>
          <w:szCs w:val="32"/>
        </w:rPr>
        <w:t>Silence</w:t>
      </w:r>
    </w:p>
    <w:p w14:paraId="314C57A4" w14:textId="77777777" w:rsidR="00D44D00" w:rsidRDefault="00D44D00" w:rsidP="00D44D00">
      <w:pPr>
        <w:rPr>
          <w:rFonts w:asciiTheme="minorHAnsi" w:hAnsiTheme="minorHAnsi" w:cstheme="minorHAnsi"/>
          <w:color w:val="00B0F0"/>
          <w:sz w:val="22"/>
          <w:szCs w:val="20"/>
        </w:rPr>
      </w:pPr>
      <w:r w:rsidRPr="00B8453F">
        <w:rPr>
          <w:rFonts w:asciiTheme="minorHAnsi" w:hAnsiTheme="minorHAnsi" w:cstheme="minorHAnsi"/>
          <w:color w:val="00B0F0"/>
          <w:sz w:val="22"/>
          <w:szCs w:val="20"/>
        </w:rPr>
        <w:t>Spend some time in silence sitting still.  Close your eyes lightly.  Sit relaxed but alert.  Simply be still and open to God.</w:t>
      </w:r>
    </w:p>
    <w:p w14:paraId="0AF1EE53" w14:textId="77777777" w:rsidR="00D44D00" w:rsidRDefault="00D44D00" w:rsidP="00D44D00">
      <w:pPr>
        <w:rPr>
          <w:rFonts w:asciiTheme="minorHAnsi" w:hAnsiTheme="minorHAnsi" w:cstheme="minorHAnsi"/>
          <w:color w:val="00B0F0"/>
          <w:sz w:val="22"/>
          <w:szCs w:val="20"/>
        </w:rPr>
      </w:pPr>
    </w:p>
    <w:p w14:paraId="080D7AE9" w14:textId="0682F36C" w:rsidR="00AB1B92" w:rsidRDefault="00AB1B92"/>
    <w:p w14:paraId="5A75700B" w14:textId="655AF414" w:rsidR="00AB1B92" w:rsidRDefault="00AB1B92">
      <w:pPr>
        <w:rPr>
          <w:rFonts w:ascii="Papyrus" w:hAnsi="Papyrus"/>
          <w:b/>
          <w:color w:val="C00000"/>
          <w:sz w:val="32"/>
          <w:szCs w:val="32"/>
        </w:rPr>
      </w:pPr>
      <w:r w:rsidRPr="00AB1B92">
        <w:rPr>
          <w:rFonts w:ascii="Papyrus" w:hAnsi="Papyrus"/>
          <w:b/>
          <w:color w:val="C00000"/>
          <w:sz w:val="32"/>
          <w:szCs w:val="32"/>
        </w:rPr>
        <w:t>Prayers for Others</w:t>
      </w:r>
    </w:p>
    <w:p w14:paraId="7C61D72E" w14:textId="77777777" w:rsidR="00B43AA3" w:rsidRDefault="00B43AA3" w:rsidP="00B43AA3">
      <w:pPr>
        <w:rPr>
          <w:rFonts w:asciiTheme="minorHAnsi" w:hAnsiTheme="minorHAnsi" w:cstheme="minorHAnsi"/>
          <w:sz w:val="22"/>
          <w:szCs w:val="20"/>
        </w:rPr>
      </w:pPr>
    </w:p>
    <w:p w14:paraId="0FB5BE08"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Let us pray.</w:t>
      </w:r>
    </w:p>
    <w:p w14:paraId="4A47F5AC" w14:textId="77777777" w:rsidR="00E80DB6" w:rsidRPr="003C7021" w:rsidRDefault="00E80DB6" w:rsidP="00E80DB6">
      <w:pPr>
        <w:rPr>
          <w:rFonts w:asciiTheme="minorHAnsi" w:hAnsiTheme="minorHAnsi" w:cstheme="minorHAnsi"/>
          <w:sz w:val="22"/>
          <w:szCs w:val="20"/>
        </w:rPr>
      </w:pPr>
    </w:p>
    <w:p w14:paraId="45A8AD3D"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God of the day and night,</w:t>
      </w:r>
    </w:p>
    <w:p w14:paraId="730ACA42"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God of the summer and winter,</w:t>
      </w:r>
    </w:p>
    <w:p w14:paraId="7FFE42A7"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God of the drought and the rain,</w:t>
      </w:r>
    </w:p>
    <w:p w14:paraId="58500A76"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We find ourselves in your presence.</w:t>
      </w:r>
    </w:p>
    <w:p w14:paraId="11AE2C35" w14:textId="77777777" w:rsidR="00E80DB6" w:rsidRPr="003C7021" w:rsidRDefault="00E80DB6" w:rsidP="00E80DB6">
      <w:pPr>
        <w:rPr>
          <w:rFonts w:asciiTheme="minorHAnsi" w:hAnsiTheme="minorHAnsi" w:cstheme="minorHAnsi"/>
          <w:sz w:val="22"/>
          <w:szCs w:val="20"/>
        </w:rPr>
      </w:pPr>
    </w:p>
    <w:p w14:paraId="61E2B0D6"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Christ of friendship, of healing, of bread, wine and fish</w:t>
      </w:r>
      <w:r>
        <w:rPr>
          <w:rFonts w:asciiTheme="minorHAnsi" w:hAnsiTheme="minorHAnsi" w:cstheme="minorHAnsi"/>
          <w:sz w:val="22"/>
          <w:szCs w:val="20"/>
        </w:rPr>
        <w:t xml:space="preserve">; </w:t>
      </w:r>
      <w:r w:rsidRPr="003C7021">
        <w:rPr>
          <w:rFonts w:asciiTheme="minorHAnsi" w:hAnsiTheme="minorHAnsi" w:cstheme="minorHAnsi"/>
          <w:sz w:val="22"/>
          <w:szCs w:val="20"/>
        </w:rPr>
        <w:t>We find ourselves in your presence</w:t>
      </w:r>
      <w:r>
        <w:rPr>
          <w:rFonts w:asciiTheme="minorHAnsi" w:hAnsiTheme="minorHAnsi" w:cstheme="minorHAnsi"/>
          <w:sz w:val="22"/>
          <w:szCs w:val="20"/>
        </w:rPr>
        <w:t xml:space="preserve"> as you come to us.</w:t>
      </w:r>
    </w:p>
    <w:p w14:paraId="50A6FBCD" w14:textId="77777777" w:rsidR="00E80DB6" w:rsidRPr="003C7021" w:rsidRDefault="00E80DB6" w:rsidP="00E80DB6">
      <w:pPr>
        <w:rPr>
          <w:rFonts w:asciiTheme="minorHAnsi" w:hAnsiTheme="minorHAnsi" w:cstheme="minorHAnsi"/>
          <w:sz w:val="22"/>
          <w:szCs w:val="20"/>
        </w:rPr>
      </w:pPr>
    </w:p>
    <w:p w14:paraId="3116BD31"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Spirit of the eternal presence of God; you blow amongst us.</w:t>
      </w:r>
    </w:p>
    <w:p w14:paraId="5064D2D9" w14:textId="77777777" w:rsidR="00E80DB6" w:rsidRPr="003C7021" w:rsidRDefault="00E80DB6" w:rsidP="00E80DB6">
      <w:pPr>
        <w:rPr>
          <w:rFonts w:asciiTheme="minorHAnsi" w:hAnsiTheme="minorHAnsi" w:cstheme="minorHAnsi"/>
          <w:sz w:val="22"/>
          <w:szCs w:val="20"/>
        </w:rPr>
      </w:pPr>
    </w:p>
    <w:p w14:paraId="46F9A4B3"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To you we pray for your people</w:t>
      </w:r>
      <w:r>
        <w:rPr>
          <w:rFonts w:asciiTheme="minorHAnsi" w:hAnsiTheme="minorHAnsi" w:cstheme="minorHAnsi"/>
          <w:sz w:val="22"/>
          <w:szCs w:val="20"/>
        </w:rPr>
        <w:t>…..</w:t>
      </w:r>
    </w:p>
    <w:p w14:paraId="6ED22A82" w14:textId="77777777" w:rsidR="00E80DB6" w:rsidRDefault="00E80DB6" w:rsidP="00B43AA3">
      <w:pPr>
        <w:rPr>
          <w:rFonts w:asciiTheme="minorHAnsi" w:hAnsiTheme="minorHAnsi" w:cstheme="minorHAnsi"/>
          <w:sz w:val="22"/>
          <w:szCs w:val="20"/>
        </w:rPr>
      </w:pPr>
    </w:p>
    <w:p w14:paraId="7C091056"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•Where there is suffering – Christ be healing.</w:t>
      </w:r>
    </w:p>
    <w:p w14:paraId="02C4B120" w14:textId="77777777" w:rsidR="00E80DB6" w:rsidRPr="003C7021" w:rsidRDefault="00E80DB6" w:rsidP="00E80DB6">
      <w:pPr>
        <w:rPr>
          <w:rFonts w:asciiTheme="minorHAnsi" w:hAnsiTheme="minorHAnsi" w:cstheme="minorHAnsi"/>
          <w:sz w:val="22"/>
          <w:szCs w:val="20"/>
        </w:rPr>
      </w:pPr>
    </w:p>
    <w:p w14:paraId="4ECBD218" w14:textId="77777777" w:rsidR="00E80DB6" w:rsidRPr="003C7021"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Where there is hunger – Christ be bread.</w:t>
      </w:r>
    </w:p>
    <w:p w14:paraId="7C47C8C5" w14:textId="77777777" w:rsidR="00E80DB6" w:rsidRPr="003C7021" w:rsidRDefault="00E80DB6" w:rsidP="00E80DB6">
      <w:pPr>
        <w:rPr>
          <w:rFonts w:asciiTheme="minorHAnsi" w:hAnsiTheme="minorHAnsi" w:cstheme="minorHAnsi"/>
          <w:sz w:val="22"/>
          <w:szCs w:val="20"/>
        </w:rPr>
      </w:pPr>
    </w:p>
    <w:p w14:paraId="68EE2D8B" w14:textId="77777777" w:rsidR="00E80DB6" w:rsidRDefault="00E80DB6" w:rsidP="00E80DB6">
      <w:pPr>
        <w:rPr>
          <w:rFonts w:asciiTheme="minorHAnsi" w:hAnsiTheme="minorHAnsi" w:cstheme="minorHAnsi"/>
          <w:sz w:val="22"/>
          <w:szCs w:val="20"/>
        </w:rPr>
      </w:pPr>
      <w:r w:rsidRPr="003C7021">
        <w:rPr>
          <w:rFonts w:asciiTheme="minorHAnsi" w:hAnsiTheme="minorHAnsi" w:cstheme="minorHAnsi"/>
          <w:sz w:val="22"/>
          <w:szCs w:val="20"/>
        </w:rPr>
        <w:t>Where there is loneliness and fear – Christ be friend.</w:t>
      </w:r>
    </w:p>
    <w:p w14:paraId="29B8C161" w14:textId="77777777" w:rsidR="00A15EF9" w:rsidRDefault="00A15EF9" w:rsidP="00E80DB6">
      <w:pPr>
        <w:rPr>
          <w:rFonts w:asciiTheme="minorHAnsi" w:hAnsiTheme="minorHAnsi" w:cstheme="minorHAnsi"/>
          <w:sz w:val="22"/>
          <w:szCs w:val="20"/>
        </w:rPr>
      </w:pPr>
    </w:p>
    <w:p w14:paraId="7545267F" w14:textId="77777777" w:rsidR="00A15EF9" w:rsidRPr="003C7021" w:rsidRDefault="00A15EF9" w:rsidP="00A15EF9">
      <w:pPr>
        <w:rPr>
          <w:rFonts w:asciiTheme="minorHAnsi" w:hAnsiTheme="minorHAnsi" w:cstheme="minorHAnsi"/>
          <w:sz w:val="22"/>
          <w:szCs w:val="20"/>
        </w:rPr>
      </w:pPr>
      <w:r w:rsidRPr="003C7021">
        <w:rPr>
          <w:rFonts w:asciiTheme="minorHAnsi" w:hAnsiTheme="minorHAnsi" w:cstheme="minorHAnsi"/>
          <w:sz w:val="22"/>
          <w:szCs w:val="20"/>
        </w:rPr>
        <w:t>Where there is hatred and war – Christ be peace amongst us.</w:t>
      </w:r>
    </w:p>
    <w:p w14:paraId="78E2C6D3" w14:textId="77777777" w:rsidR="00A15EF9" w:rsidRPr="003C7021" w:rsidRDefault="00A15EF9" w:rsidP="00A15EF9">
      <w:pPr>
        <w:rPr>
          <w:rFonts w:asciiTheme="minorHAnsi" w:hAnsiTheme="minorHAnsi" w:cstheme="minorHAnsi"/>
          <w:sz w:val="22"/>
          <w:szCs w:val="20"/>
        </w:rPr>
      </w:pPr>
    </w:p>
    <w:p w14:paraId="278A0742" w14:textId="77777777" w:rsidR="00A15EF9" w:rsidRPr="003C7021" w:rsidRDefault="00A15EF9" w:rsidP="00E80DB6">
      <w:pPr>
        <w:rPr>
          <w:rFonts w:asciiTheme="minorHAnsi" w:hAnsiTheme="minorHAnsi" w:cstheme="minorHAnsi"/>
          <w:sz w:val="22"/>
          <w:szCs w:val="20"/>
        </w:rPr>
      </w:pPr>
    </w:p>
    <w:p w14:paraId="29B41151" w14:textId="77777777" w:rsidR="00E80DB6" w:rsidRDefault="00E80DB6" w:rsidP="00B43AA3">
      <w:pPr>
        <w:rPr>
          <w:rFonts w:asciiTheme="minorHAnsi" w:hAnsiTheme="minorHAnsi" w:cstheme="minorHAnsi"/>
          <w:sz w:val="22"/>
          <w:szCs w:val="20"/>
        </w:rPr>
      </w:pPr>
    </w:p>
    <w:sectPr w:rsidR="00E80DB6" w:rsidSect="00211BF8">
      <w:pgSz w:w="11906" w:h="16838" w:code="9"/>
      <w:pgMar w:top="720" w:right="720" w:bottom="720" w:left="720" w:header="709" w:footer="709" w:gutter="0"/>
      <w:cols w:num="2" w:space="136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E6C8" w14:textId="77777777" w:rsidR="00084882" w:rsidRDefault="00084882" w:rsidP="00D05148">
      <w:r>
        <w:separator/>
      </w:r>
    </w:p>
  </w:endnote>
  <w:endnote w:type="continuationSeparator" w:id="0">
    <w:p w14:paraId="58043A62" w14:textId="77777777" w:rsidR="00084882" w:rsidRDefault="00084882" w:rsidP="00D0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pyrus">
    <w:altName w:val="﷽﷽﷽﷽﷽﷽﷽﷽ⲠϞ怀"/>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486E3" w14:textId="77777777" w:rsidR="00084882" w:rsidRDefault="00084882" w:rsidP="00D05148">
      <w:r>
        <w:separator/>
      </w:r>
    </w:p>
  </w:footnote>
  <w:footnote w:type="continuationSeparator" w:id="0">
    <w:p w14:paraId="2B8B4C7A" w14:textId="77777777" w:rsidR="00084882" w:rsidRDefault="00084882" w:rsidP="00D051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BF8"/>
    <w:rsid w:val="00022A81"/>
    <w:rsid w:val="00050583"/>
    <w:rsid w:val="000521E4"/>
    <w:rsid w:val="0005319E"/>
    <w:rsid w:val="00062987"/>
    <w:rsid w:val="00084882"/>
    <w:rsid w:val="0009064E"/>
    <w:rsid w:val="00090677"/>
    <w:rsid w:val="000A3DF6"/>
    <w:rsid w:val="000C4E7D"/>
    <w:rsid w:val="001037D9"/>
    <w:rsid w:val="001103AD"/>
    <w:rsid w:val="0014430B"/>
    <w:rsid w:val="001715B0"/>
    <w:rsid w:val="00194EF3"/>
    <w:rsid w:val="001B1E51"/>
    <w:rsid w:val="001E5707"/>
    <w:rsid w:val="00200FD5"/>
    <w:rsid w:val="00211BF8"/>
    <w:rsid w:val="002814E7"/>
    <w:rsid w:val="0029460A"/>
    <w:rsid w:val="002A1F96"/>
    <w:rsid w:val="002C14FD"/>
    <w:rsid w:val="002E30C8"/>
    <w:rsid w:val="0030559B"/>
    <w:rsid w:val="00350365"/>
    <w:rsid w:val="00396028"/>
    <w:rsid w:val="003C12C8"/>
    <w:rsid w:val="003D5392"/>
    <w:rsid w:val="003E645D"/>
    <w:rsid w:val="003E7C18"/>
    <w:rsid w:val="004011E5"/>
    <w:rsid w:val="00403667"/>
    <w:rsid w:val="00435F32"/>
    <w:rsid w:val="00447783"/>
    <w:rsid w:val="004563E9"/>
    <w:rsid w:val="004E13CF"/>
    <w:rsid w:val="004E45B7"/>
    <w:rsid w:val="00501932"/>
    <w:rsid w:val="00512EE1"/>
    <w:rsid w:val="005245BE"/>
    <w:rsid w:val="00530144"/>
    <w:rsid w:val="00547F78"/>
    <w:rsid w:val="005745BA"/>
    <w:rsid w:val="005A0AAE"/>
    <w:rsid w:val="005D09DF"/>
    <w:rsid w:val="005D4C91"/>
    <w:rsid w:val="00655AB3"/>
    <w:rsid w:val="006602BB"/>
    <w:rsid w:val="00691672"/>
    <w:rsid w:val="0070547E"/>
    <w:rsid w:val="007126C6"/>
    <w:rsid w:val="0076568B"/>
    <w:rsid w:val="007C606C"/>
    <w:rsid w:val="007C788F"/>
    <w:rsid w:val="007E440C"/>
    <w:rsid w:val="00815BB1"/>
    <w:rsid w:val="00824B54"/>
    <w:rsid w:val="00862535"/>
    <w:rsid w:val="008E4A5D"/>
    <w:rsid w:val="008F0163"/>
    <w:rsid w:val="00931C38"/>
    <w:rsid w:val="0093690F"/>
    <w:rsid w:val="009404BB"/>
    <w:rsid w:val="00950680"/>
    <w:rsid w:val="00971F78"/>
    <w:rsid w:val="009832FC"/>
    <w:rsid w:val="009A3612"/>
    <w:rsid w:val="009E0124"/>
    <w:rsid w:val="00A0313B"/>
    <w:rsid w:val="00A15EF9"/>
    <w:rsid w:val="00A234EC"/>
    <w:rsid w:val="00A657AC"/>
    <w:rsid w:val="00A66709"/>
    <w:rsid w:val="00A91D3A"/>
    <w:rsid w:val="00AA0E7F"/>
    <w:rsid w:val="00AB1B92"/>
    <w:rsid w:val="00B43365"/>
    <w:rsid w:val="00B43AA3"/>
    <w:rsid w:val="00B60972"/>
    <w:rsid w:val="00B9247B"/>
    <w:rsid w:val="00BC57C7"/>
    <w:rsid w:val="00BC7788"/>
    <w:rsid w:val="00C15361"/>
    <w:rsid w:val="00C619D2"/>
    <w:rsid w:val="00C74260"/>
    <w:rsid w:val="00CA655E"/>
    <w:rsid w:val="00CC1551"/>
    <w:rsid w:val="00D05148"/>
    <w:rsid w:val="00D44D00"/>
    <w:rsid w:val="00D51AB6"/>
    <w:rsid w:val="00D61271"/>
    <w:rsid w:val="00DF03A9"/>
    <w:rsid w:val="00DF4A19"/>
    <w:rsid w:val="00E117B9"/>
    <w:rsid w:val="00E1767C"/>
    <w:rsid w:val="00E73B29"/>
    <w:rsid w:val="00E80DB6"/>
    <w:rsid w:val="00E820AC"/>
    <w:rsid w:val="00E91863"/>
    <w:rsid w:val="00E92B30"/>
    <w:rsid w:val="00EC024F"/>
    <w:rsid w:val="00EC4746"/>
    <w:rsid w:val="00ED06B3"/>
    <w:rsid w:val="00F51E3C"/>
    <w:rsid w:val="00FD2645"/>
    <w:rsid w:val="00FE1A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59E7"/>
  <w15:chartTrackingRefBased/>
  <w15:docId w15:val="{149AEEED-F0DA-4F2A-A73A-CAB99F3D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8"/>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12EE1"/>
  </w:style>
  <w:style w:type="paragraph" w:styleId="BalloonText">
    <w:name w:val="Balloon Text"/>
    <w:basedOn w:val="Normal"/>
    <w:link w:val="BalloonTextChar"/>
    <w:uiPriority w:val="99"/>
    <w:semiHidden/>
    <w:unhideWhenUsed/>
    <w:rsid w:val="003E64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45D"/>
    <w:rPr>
      <w:rFonts w:ascii="Segoe UI" w:hAnsi="Segoe UI" w:cs="Segoe UI"/>
      <w:sz w:val="18"/>
      <w:szCs w:val="18"/>
    </w:rPr>
  </w:style>
  <w:style w:type="paragraph" w:styleId="Header">
    <w:name w:val="header"/>
    <w:basedOn w:val="Normal"/>
    <w:link w:val="HeaderChar"/>
    <w:uiPriority w:val="99"/>
    <w:unhideWhenUsed/>
    <w:rsid w:val="00D05148"/>
    <w:pPr>
      <w:tabs>
        <w:tab w:val="center" w:pos="4513"/>
        <w:tab w:val="right" w:pos="9026"/>
      </w:tabs>
    </w:pPr>
  </w:style>
  <w:style w:type="character" w:customStyle="1" w:styleId="HeaderChar">
    <w:name w:val="Header Char"/>
    <w:basedOn w:val="DefaultParagraphFont"/>
    <w:link w:val="Header"/>
    <w:uiPriority w:val="99"/>
    <w:rsid w:val="00D05148"/>
  </w:style>
  <w:style w:type="paragraph" w:styleId="Footer">
    <w:name w:val="footer"/>
    <w:basedOn w:val="Normal"/>
    <w:link w:val="FooterChar"/>
    <w:uiPriority w:val="99"/>
    <w:unhideWhenUsed/>
    <w:rsid w:val="00D05148"/>
    <w:pPr>
      <w:tabs>
        <w:tab w:val="center" w:pos="4513"/>
        <w:tab w:val="right" w:pos="9026"/>
      </w:tabs>
    </w:pPr>
  </w:style>
  <w:style w:type="character" w:customStyle="1" w:styleId="FooterChar">
    <w:name w:val="Footer Char"/>
    <w:basedOn w:val="DefaultParagraphFont"/>
    <w:link w:val="Footer"/>
    <w:uiPriority w:val="99"/>
    <w:rsid w:val="00D05148"/>
  </w:style>
  <w:style w:type="character" w:styleId="Hyperlink">
    <w:name w:val="Hyperlink"/>
    <w:basedOn w:val="DefaultParagraphFont"/>
    <w:uiPriority w:val="99"/>
    <w:unhideWhenUsed/>
    <w:rsid w:val="00396028"/>
    <w:rPr>
      <w:color w:val="0563C1" w:themeColor="hyperlink"/>
      <w:u w:val="single"/>
    </w:rPr>
  </w:style>
  <w:style w:type="character" w:customStyle="1" w:styleId="UnresolvedMention1">
    <w:name w:val="Unresolved Mention1"/>
    <w:basedOn w:val="DefaultParagraphFont"/>
    <w:uiPriority w:val="99"/>
    <w:semiHidden/>
    <w:unhideWhenUsed/>
    <w:rsid w:val="00396028"/>
    <w:rPr>
      <w:color w:val="605E5C"/>
      <w:shd w:val="clear" w:color="auto" w:fill="E1DFDD"/>
    </w:rPr>
  </w:style>
  <w:style w:type="character" w:styleId="FollowedHyperlink">
    <w:name w:val="FollowedHyperlink"/>
    <w:basedOn w:val="DefaultParagraphFont"/>
    <w:uiPriority w:val="99"/>
    <w:semiHidden/>
    <w:unhideWhenUsed/>
    <w:rsid w:val="00435F32"/>
    <w:rPr>
      <w:color w:val="954F72" w:themeColor="followedHyperlink"/>
      <w:u w:val="single"/>
    </w:rPr>
  </w:style>
  <w:style w:type="character" w:styleId="UnresolvedMention">
    <w:name w:val="Unresolved Mention"/>
    <w:basedOn w:val="DefaultParagraphFont"/>
    <w:uiPriority w:val="99"/>
    <w:semiHidden/>
    <w:unhideWhenUsed/>
    <w:rsid w:val="00A66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2083">
      <w:bodyDiv w:val="1"/>
      <w:marLeft w:val="0"/>
      <w:marRight w:val="0"/>
      <w:marTop w:val="0"/>
      <w:marBottom w:val="0"/>
      <w:divBdr>
        <w:top w:val="none" w:sz="0" w:space="0" w:color="auto"/>
        <w:left w:val="none" w:sz="0" w:space="0" w:color="auto"/>
        <w:bottom w:val="none" w:sz="0" w:space="0" w:color="auto"/>
        <w:right w:val="none" w:sz="0" w:space="0" w:color="auto"/>
      </w:divBdr>
    </w:div>
    <w:div w:id="344795697">
      <w:bodyDiv w:val="1"/>
      <w:marLeft w:val="0"/>
      <w:marRight w:val="0"/>
      <w:marTop w:val="0"/>
      <w:marBottom w:val="0"/>
      <w:divBdr>
        <w:top w:val="none" w:sz="0" w:space="0" w:color="auto"/>
        <w:left w:val="none" w:sz="0" w:space="0" w:color="auto"/>
        <w:bottom w:val="none" w:sz="0" w:space="0" w:color="auto"/>
        <w:right w:val="none" w:sz="0" w:space="0" w:color="auto"/>
      </w:divBdr>
    </w:div>
    <w:div w:id="449787161">
      <w:bodyDiv w:val="1"/>
      <w:marLeft w:val="0"/>
      <w:marRight w:val="0"/>
      <w:marTop w:val="0"/>
      <w:marBottom w:val="0"/>
      <w:divBdr>
        <w:top w:val="none" w:sz="0" w:space="0" w:color="auto"/>
        <w:left w:val="none" w:sz="0" w:space="0" w:color="auto"/>
        <w:bottom w:val="none" w:sz="0" w:space="0" w:color="auto"/>
        <w:right w:val="none" w:sz="0" w:space="0" w:color="auto"/>
      </w:divBdr>
      <w:divsChild>
        <w:div w:id="1702585485">
          <w:marLeft w:val="0"/>
          <w:marRight w:val="0"/>
          <w:marTop w:val="480"/>
          <w:marBottom w:val="0"/>
          <w:divBdr>
            <w:top w:val="none" w:sz="0" w:space="0" w:color="auto"/>
            <w:left w:val="none" w:sz="0" w:space="0" w:color="auto"/>
            <w:bottom w:val="none" w:sz="0" w:space="0" w:color="auto"/>
            <w:right w:val="none" w:sz="0" w:space="0" w:color="auto"/>
          </w:divBdr>
        </w:div>
        <w:div w:id="572349731">
          <w:marLeft w:val="0"/>
          <w:marRight w:val="0"/>
          <w:marTop w:val="480"/>
          <w:marBottom w:val="0"/>
          <w:divBdr>
            <w:top w:val="none" w:sz="0" w:space="0" w:color="auto"/>
            <w:left w:val="none" w:sz="0" w:space="0" w:color="auto"/>
            <w:bottom w:val="none" w:sz="0" w:space="0" w:color="auto"/>
            <w:right w:val="none" w:sz="0" w:space="0" w:color="auto"/>
          </w:divBdr>
        </w:div>
      </w:divsChild>
    </w:div>
    <w:div w:id="634801415">
      <w:bodyDiv w:val="1"/>
      <w:marLeft w:val="0"/>
      <w:marRight w:val="0"/>
      <w:marTop w:val="0"/>
      <w:marBottom w:val="0"/>
      <w:divBdr>
        <w:top w:val="none" w:sz="0" w:space="0" w:color="auto"/>
        <w:left w:val="none" w:sz="0" w:space="0" w:color="auto"/>
        <w:bottom w:val="none" w:sz="0" w:space="0" w:color="auto"/>
        <w:right w:val="none" w:sz="0" w:space="0" w:color="auto"/>
      </w:divBdr>
      <w:divsChild>
        <w:div w:id="720834797">
          <w:marLeft w:val="0"/>
          <w:marRight w:val="0"/>
          <w:marTop w:val="480"/>
          <w:marBottom w:val="0"/>
          <w:divBdr>
            <w:top w:val="none" w:sz="0" w:space="0" w:color="auto"/>
            <w:left w:val="none" w:sz="0" w:space="0" w:color="auto"/>
            <w:bottom w:val="none" w:sz="0" w:space="0" w:color="auto"/>
            <w:right w:val="none" w:sz="0" w:space="0" w:color="auto"/>
          </w:divBdr>
        </w:div>
        <w:div w:id="1525096438">
          <w:marLeft w:val="0"/>
          <w:marRight w:val="0"/>
          <w:marTop w:val="480"/>
          <w:marBottom w:val="0"/>
          <w:divBdr>
            <w:top w:val="none" w:sz="0" w:space="0" w:color="auto"/>
            <w:left w:val="none" w:sz="0" w:space="0" w:color="auto"/>
            <w:bottom w:val="none" w:sz="0" w:space="0" w:color="auto"/>
            <w:right w:val="none" w:sz="0" w:space="0" w:color="auto"/>
          </w:divBdr>
        </w:div>
      </w:divsChild>
    </w:div>
    <w:div w:id="158283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alcolmgordon.bandcamp.com/track/come-one-come-all-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0" Type="http://schemas.openxmlformats.org/officeDocument/2006/relationships/hyperlink" Target="https://open.spotify.com/track/4sRAEcgn7RKrXm8VUoU6IF?si=2356946a97b0407d"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efa0e65e9324cabbdd80a4b79765d27 xmlns="b4a967bc-fc36-4465-bc48-e7118e9b7a5f">
      <Terms xmlns="http://schemas.microsoft.com/office/infopath/2007/PartnerControls"/>
    </jefa0e65e9324cabbdd80a4b79765d27>
    <TaxCatchAll xmlns="22088a10-ba45-4195-8f72-141a31b5de41"/>
    <_dlc_DocId xmlns="22088a10-ba45-4195-8f72-141a31b5de41">YAKD45YDYYQW-1348396750-456</_dlc_DocId>
    <_dlc_DocIdUrl xmlns="22088a10-ba45-4195-8f72-141a31b5de41">
      <Url>https://unitingchurchinaust.sharepoint.com/sites/CollabProjects/saltbush/_layouts/15/DocIdRedir.aspx?ID=YAKD45YDYYQW-1348396750-456</Url>
      <Description>YAKD45YDYYQW-1348396750-456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C167982AC5A14A995098FD00B8EE87" ma:contentTypeVersion="17" ma:contentTypeDescription="Create a new document." ma:contentTypeScope="" ma:versionID="d4d79dc2532317b83ed1cb3c17125288">
  <xsd:schema xmlns:xsd="http://www.w3.org/2001/XMLSchema" xmlns:xs="http://www.w3.org/2001/XMLSchema" xmlns:p="http://schemas.microsoft.com/office/2006/metadata/properties" xmlns:ns2="b88e3652-b262-405c-8a62-de5cee59c444" xmlns:ns3="b4a967bc-fc36-4465-bc48-e7118e9b7a5f" xmlns:ns4="22088a10-ba45-4195-8f72-141a31b5de41" targetNamespace="http://schemas.microsoft.com/office/2006/metadata/properties" ma:root="true" ma:fieldsID="954d0d344129485729c685478d86c4c8" ns2:_="" ns3:_="" ns4:_="">
    <xsd:import namespace="b88e3652-b262-405c-8a62-de5cee59c444"/>
    <xsd:import namespace="b4a967bc-fc36-4465-bc48-e7118e9b7a5f"/>
    <xsd:import namespace="22088a10-ba45-4195-8f72-141a31b5de41"/>
    <xsd:element name="properties">
      <xsd:complexType>
        <xsd:sequence>
          <xsd:element name="documentManagement">
            <xsd:complexType>
              <xsd:all>
                <xsd:element ref="ns3:jefa0e65e9324cabbdd80a4b79765d27" minOccurs="0"/>
                <xsd:element ref="ns4:TaxCatchAll" minOccurs="0"/>
                <xsd:element ref="ns2:MediaServiceMetadata" minOccurs="0"/>
                <xsd:element ref="ns2:MediaServiceFastMetadata" minOccurs="0"/>
                <xsd:element ref="ns4:_dlc_DocId" minOccurs="0"/>
                <xsd:element ref="ns4:_dlc_DocIdUrl" minOccurs="0"/>
                <xsd:element ref="ns4:_dlc_DocIdPersistId"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3652-b262-405c-8a62-de5cee59c4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a967bc-fc36-4465-bc48-e7118e9b7a5f" elementFormDefault="qualified">
    <xsd:import namespace="http://schemas.microsoft.com/office/2006/documentManagement/types"/>
    <xsd:import namespace="http://schemas.microsoft.com/office/infopath/2007/PartnerControls"/>
    <xsd:element name="jefa0e65e9324cabbdd80a4b79765d27" ma:index="9" nillable="true" ma:taxonomy="true" ma:internalName="jefa0e65e9324cabbdd80a4b79765d27" ma:taxonomyFieldName="Project_x0020_Initiatives" ma:displayName="Project Initiatives" ma:readOnly="false" ma:fieldId="{3efa0e65-e932-4cab-bdd8-0a4b79765d27}" ma:sspId="12fbbd89-7e0a-4c31-8bf8-788aef775bf6" ma:termSetId="9922a473-bda8-42d0-984d-29e33c3b4ed8" ma:anchorId="00000000-0000-0000-0000-000000000000"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088a10-ba45-4195-8f72-141a31b5de4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88f76d3-7ea2-447f-bd7d-c6459f578ac4}" ma:internalName="TaxCatchAll" ma:showField="CatchAllData" ma:web="22088a10-ba45-4195-8f72-141a31b5de41">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F1791D-E705-4B4D-B0B5-D3A222671756}">
  <ds:schemaRefs>
    <ds:schemaRef ds:uri="http://schemas.microsoft.com/sharepoint/v3/contenttype/forms"/>
  </ds:schemaRefs>
</ds:datastoreItem>
</file>

<file path=customXml/itemProps2.xml><?xml version="1.0" encoding="utf-8"?>
<ds:datastoreItem xmlns:ds="http://schemas.openxmlformats.org/officeDocument/2006/customXml" ds:itemID="{785FA978-62DA-4966-A683-AED199A18454}">
  <ds:schemaRefs>
    <ds:schemaRef ds:uri="http://schemas.microsoft.com/office/2006/metadata/properties"/>
    <ds:schemaRef ds:uri="http://schemas.microsoft.com/office/infopath/2007/PartnerControls"/>
    <ds:schemaRef ds:uri="b4a967bc-fc36-4465-bc48-e7118e9b7a5f"/>
    <ds:schemaRef ds:uri="22088a10-ba45-4195-8f72-141a31b5de41"/>
  </ds:schemaRefs>
</ds:datastoreItem>
</file>

<file path=customXml/itemProps3.xml><?xml version="1.0" encoding="utf-8"?>
<ds:datastoreItem xmlns:ds="http://schemas.openxmlformats.org/officeDocument/2006/customXml" ds:itemID="{55E05B41-11C7-4363-9933-74FCAFE13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e3652-b262-405c-8a62-de5cee59c444"/>
    <ds:schemaRef ds:uri="b4a967bc-fc36-4465-bc48-e7118e9b7a5f"/>
    <ds:schemaRef ds:uri="22088a10-ba45-4195-8f72-141a31b5d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44212-2850-426A-8D73-92A76B07D4E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881</Words>
  <Characters>3987</Characters>
  <Application>Microsoft Office Word</Application>
  <DocSecurity>0</DocSecurity>
  <Lines>189</Lines>
  <Paragraphs>82</Paragraphs>
  <ScaleCrop>false</ScaleCrop>
  <HeadingPairs>
    <vt:vector size="2" baseType="variant">
      <vt:variant>
        <vt:lpstr>Title</vt:lpstr>
      </vt:variant>
      <vt:variant>
        <vt:i4>1</vt:i4>
      </vt:variant>
    </vt:vector>
  </HeadingPairs>
  <TitlesOfParts>
    <vt:vector size="1" baseType="lpstr">
      <vt:lpstr>MASTER Simple worship for the scattered Christian community.docx</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Simple worship for the scattered Christian community.docx</dc:title>
  <dc:subject/>
  <dc:creator>Mark Faulkner</dc:creator>
  <cp:keywords/>
  <dc:description/>
  <cp:lastModifiedBy>Mark Faulkner</cp:lastModifiedBy>
  <cp:revision>10</cp:revision>
  <cp:lastPrinted>2019-06-13T01:18:00Z</cp:lastPrinted>
  <dcterms:created xsi:type="dcterms:W3CDTF">2026-07-09T00:07:00Z</dcterms:created>
  <dcterms:modified xsi:type="dcterms:W3CDTF">2026-07-09T00:20:00Z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0x0101005BC167982AC5A14A995098FD00B8EE87</vt:lpwstr>
  </property>
  <property fmtid="{D5CDD505-2E9C-101B-9397-08002B2CF9AE}" pid="3" name="_dlc_DocIdItemGuid">
    <vt:lpwstr>a94bf7e9-d7a4-42f0-b1b4-c205abff553b</vt:lpwstr>
  </property>
  <property fmtid="{D5CDD505-2E9C-101B-9397-08002B2CF9AE}" pid="4" name="Project Initiatives">
    <vt:lpwstr/>
  </property>
</Properties>
</file>